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3F" w:rsidRDefault="00754B6E" w:rsidP="00FF6526">
      <w:pPr>
        <w:jc w:val="center"/>
        <w:rPr>
          <w:sz w:val="24"/>
          <w:szCs w:val="24"/>
        </w:rPr>
      </w:pPr>
      <w:r w:rsidRPr="00FF6526">
        <w:rPr>
          <w:rFonts w:hint="eastAsia"/>
          <w:sz w:val="28"/>
          <w:szCs w:val="24"/>
        </w:rPr>
        <w:t>ナノモル栄養塩測定マニュアル</w:t>
      </w:r>
    </w:p>
    <w:p w:rsidR="001125CA" w:rsidRDefault="00B83A3F" w:rsidP="00B83A3F">
      <w:pPr>
        <w:ind w:firstLineChars="50" w:firstLine="120"/>
        <w:jc w:val="right"/>
        <w:rPr>
          <w:sz w:val="24"/>
          <w:szCs w:val="24"/>
        </w:rPr>
      </w:pPr>
      <w:r>
        <w:rPr>
          <w:rFonts w:hint="eastAsia"/>
          <w:sz w:val="24"/>
          <w:szCs w:val="24"/>
        </w:rPr>
        <w:t>(</w:t>
      </w:r>
      <w:proofErr w:type="spellStart"/>
      <w:r>
        <w:rPr>
          <w:rFonts w:hint="eastAsia"/>
          <w:sz w:val="24"/>
          <w:szCs w:val="24"/>
        </w:rPr>
        <w:t>Ver</w:t>
      </w:r>
      <w:proofErr w:type="spellEnd"/>
      <w:r>
        <w:rPr>
          <w:rFonts w:hint="eastAsia"/>
          <w:sz w:val="24"/>
          <w:szCs w:val="24"/>
        </w:rPr>
        <w:t xml:space="preserve"> 1.0 </w:t>
      </w:r>
      <w:r w:rsidR="0035053F">
        <w:rPr>
          <w:rFonts w:hint="eastAsia"/>
          <w:sz w:val="24"/>
          <w:szCs w:val="24"/>
        </w:rPr>
        <w:t>武田研・江藤</w:t>
      </w:r>
      <w:r>
        <w:rPr>
          <w:rFonts w:hint="eastAsia"/>
          <w:sz w:val="24"/>
          <w:szCs w:val="24"/>
        </w:rPr>
        <w:t xml:space="preserve"> 2012/10/16)</w:t>
      </w:r>
    </w:p>
    <w:p w:rsidR="00FE6114" w:rsidRDefault="00B83A3F" w:rsidP="00B5206A">
      <w:pPr>
        <w:ind w:firstLineChars="50" w:firstLine="120"/>
        <w:jc w:val="right"/>
        <w:rPr>
          <w:sz w:val="24"/>
          <w:szCs w:val="24"/>
        </w:rPr>
      </w:pPr>
      <w:r>
        <w:rPr>
          <w:rFonts w:hint="eastAsia"/>
          <w:sz w:val="24"/>
          <w:szCs w:val="24"/>
        </w:rPr>
        <w:t>(</w:t>
      </w:r>
      <w:proofErr w:type="spellStart"/>
      <w:r>
        <w:rPr>
          <w:rFonts w:hint="eastAsia"/>
          <w:sz w:val="24"/>
          <w:szCs w:val="24"/>
        </w:rPr>
        <w:t>Ver</w:t>
      </w:r>
      <w:proofErr w:type="spellEnd"/>
      <w:r>
        <w:rPr>
          <w:rFonts w:hint="eastAsia"/>
          <w:sz w:val="24"/>
          <w:szCs w:val="24"/>
        </w:rPr>
        <w:t xml:space="preserve"> </w:t>
      </w:r>
      <w:r w:rsidR="00B5206A">
        <w:rPr>
          <w:rFonts w:hint="eastAsia"/>
          <w:sz w:val="24"/>
          <w:szCs w:val="24"/>
        </w:rPr>
        <w:t>2</w:t>
      </w:r>
      <w:r>
        <w:rPr>
          <w:rFonts w:hint="eastAsia"/>
          <w:sz w:val="24"/>
          <w:szCs w:val="24"/>
        </w:rPr>
        <w:t xml:space="preserve">.0 </w:t>
      </w:r>
      <w:r w:rsidR="00B5206A">
        <w:rPr>
          <w:rFonts w:hint="eastAsia"/>
          <w:sz w:val="24"/>
          <w:szCs w:val="24"/>
        </w:rPr>
        <w:t>梅澤研</w:t>
      </w:r>
      <w:r>
        <w:rPr>
          <w:rFonts w:hint="eastAsia"/>
          <w:sz w:val="24"/>
          <w:szCs w:val="24"/>
        </w:rPr>
        <w:t>2012/1</w:t>
      </w:r>
      <w:r w:rsidR="00A64030">
        <w:rPr>
          <w:rFonts w:hint="eastAsia"/>
          <w:sz w:val="24"/>
          <w:szCs w:val="24"/>
        </w:rPr>
        <w:t>1</w:t>
      </w:r>
      <w:r>
        <w:rPr>
          <w:rFonts w:hint="eastAsia"/>
          <w:sz w:val="24"/>
          <w:szCs w:val="24"/>
        </w:rPr>
        <w:t>/</w:t>
      </w:r>
      <w:r w:rsidR="008433CE">
        <w:rPr>
          <w:rFonts w:hint="eastAsia"/>
          <w:sz w:val="24"/>
          <w:szCs w:val="24"/>
        </w:rPr>
        <w:t>24</w:t>
      </w:r>
      <w:r>
        <w:rPr>
          <w:rFonts w:hint="eastAsia"/>
          <w:sz w:val="24"/>
          <w:szCs w:val="24"/>
        </w:rPr>
        <w:t>)</w:t>
      </w:r>
    </w:p>
    <w:p w:rsidR="00B83A3F" w:rsidRPr="00B83A3F" w:rsidRDefault="00B83A3F">
      <w:pPr>
        <w:rPr>
          <w:sz w:val="24"/>
          <w:szCs w:val="24"/>
          <w:shd w:val="pct15" w:color="auto" w:fill="FFFFFF"/>
        </w:rPr>
      </w:pPr>
      <w:r w:rsidRPr="00B83A3F">
        <w:rPr>
          <w:rFonts w:hint="eastAsia"/>
          <w:sz w:val="24"/>
          <w:szCs w:val="24"/>
          <w:shd w:val="pct15" w:color="auto" w:fill="FFFFFF"/>
        </w:rPr>
        <w:t>必要な物品</w:t>
      </w:r>
    </w:p>
    <w:p w:rsidR="00B83A3F" w:rsidRDefault="006909E4">
      <w:pPr>
        <w:rPr>
          <w:sz w:val="24"/>
          <w:szCs w:val="24"/>
        </w:rPr>
      </w:pPr>
      <w:r>
        <w:rPr>
          <w:rFonts w:hint="eastAsia"/>
          <w:sz w:val="24"/>
          <w:szCs w:val="24"/>
        </w:rPr>
        <w:t>デジタル時計（パソコンの時計と動機させる）、タイマー</w:t>
      </w:r>
    </w:p>
    <w:p w:rsidR="003D64F0" w:rsidRDefault="003D64F0">
      <w:pPr>
        <w:rPr>
          <w:sz w:val="24"/>
          <w:szCs w:val="24"/>
        </w:rPr>
      </w:pPr>
    </w:p>
    <w:p w:rsidR="00B5206A" w:rsidRPr="004627E3" w:rsidRDefault="00B5206A">
      <w:pPr>
        <w:rPr>
          <w:sz w:val="24"/>
          <w:szCs w:val="24"/>
        </w:rPr>
      </w:pPr>
    </w:p>
    <w:p w:rsidR="00B5206A" w:rsidRDefault="00B5206A">
      <w:pPr>
        <w:rPr>
          <w:sz w:val="24"/>
          <w:szCs w:val="24"/>
        </w:rPr>
      </w:pPr>
    </w:p>
    <w:p w:rsidR="00076C58" w:rsidRDefault="00076C58">
      <w:pPr>
        <w:rPr>
          <w:sz w:val="24"/>
          <w:szCs w:val="24"/>
        </w:rPr>
      </w:pPr>
    </w:p>
    <w:p w:rsidR="00076C58" w:rsidRPr="00B83A3F" w:rsidRDefault="00076C58" w:rsidP="00076C58">
      <w:pPr>
        <w:rPr>
          <w:sz w:val="24"/>
          <w:szCs w:val="24"/>
          <w:shd w:val="pct15" w:color="auto" w:fill="FFFFFF"/>
        </w:rPr>
      </w:pPr>
      <w:r>
        <w:rPr>
          <w:rFonts w:hint="eastAsia"/>
          <w:sz w:val="24"/>
          <w:szCs w:val="24"/>
          <w:shd w:val="pct15" w:color="auto" w:fill="FFFFFF"/>
        </w:rPr>
        <w:t>ブランク海水</w:t>
      </w:r>
      <w:r w:rsidRPr="00B83A3F">
        <w:rPr>
          <w:rFonts w:hint="eastAsia"/>
          <w:sz w:val="24"/>
          <w:szCs w:val="24"/>
          <w:shd w:val="pct15" w:color="auto" w:fill="FFFFFF"/>
        </w:rPr>
        <w:t>の調整</w:t>
      </w:r>
    </w:p>
    <w:p w:rsidR="00076C58" w:rsidRDefault="00B94DE3">
      <w:pPr>
        <w:rPr>
          <w:sz w:val="24"/>
          <w:szCs w:val="24"/>
        </w:rPr>
      </w:pPr>
      <w:r w:rsidRPr="00A25F9F">
        <w:rPr>
          <w:rFonts w:hint="eastAsia"/>
          <w:sz w:val="24"/>
          <w:szCs w:val="24"/>
          <w:highlight w:val="yellow"/>
        </w:rPr>
        <w:t>N+N</w:t>
      </w:r>
      <w:r w:rsidRPr="00A25F9F">
        <w:rPr>
          <w:rFonts w:hint="eastAsia"/>
          <w:sz w:val="24"/>
          <w:szCs w:val="24"/>
          <w:highlight w:val="yellow"/>
        </w:rPr>
        <w:t>フリー海水</w:t>
      </w:r>
    </w:p>
    <w:p w:rsidR="00B94DE3" w:rsidRDefault="00B94DE3" w:rsidP="00B94DE3">
      <w:pPr>
        <w:pStyle w:val="a7"/>
        <w:numPr>
          <w:ilvl w:val="0"/>
          <w:numId w:val="2"/>
        </w:numPr>
        <w:ind w:leftChars="0"/>
        <w:rPr>
          <w:sz w:val="24"/>
          <w:szCs w:val="24"/>
        </w:rPr>
      </w:pPr>
      <w:r>
        <w:rPr>
          <w:rFonts w:hint="eastAsia"/>
          <w:sz w:val="24"/>
          <w:szCs w:val="24"/>
        </w:rPr>
        <w:t>6</w:t>
      </w:r>
      <w:r>
        <w:rPr>
          <w:rFonts w:hint="eastAsia"/>
          <w:sz w:val="24"/>
          <w:szCs w:val="24"/>
        </w:rPr>
        <w:t>～</w:t>
      </w:r>
      <w:r>
        <w:rPr>
          <w:rFonts w:hint="eastAsia"/>
          <w:sz w:val="24"/>
          <w:szCs w:val="24"/>
        </w:rPr>
        <w:t>7L</w:t>
      </w:r>
      <w:r>
        <w:rPr>
          <w:rFonts w:hint="eastAsia"/>
          <w:sz w:val="24"/>
          <w:szCs w:val="24"/>
        </w:rPr>
        <w:t>容量のボトル（</w:t>
      </w:r>
      <w:r>
        <w:rPr>
          <w:rFonts w:hint="eastAsia"/>
          <w:sz w:val="24"/>
          <w:szCs w:val="24"/>
        </w:rPr>
        <w:t>1</w:t>
      </w:r>
      <w:r>
        <w:rPr>
          <w:rFonts w:hint="eastAsia"/>
          <w:sz w:val="24"/>
          <w:szCs w:val="24"/>
        </w:rPr>
        <w:t>週間程度の航海の場合）を用意し、</w:t>
      </w:r>
      <w:r w:rsidR="00E005F4">
        <w:rPr>
          <w:rFonts w:hint="eastAsia"/>
          <w:sz w:val="24"/>
          <w:szCs w:val="24"/>
        </w:rPr>
        <w:t>10%</w:t>
      </w:r>
      <w:r w:rsidR="00E005F4">
        <w:rPr>
          <w:rFonts w:hint="eastAsia"/>
          <w:sz w:val="24"/>
          <w:szCs w:val="24"/>
        </w:rPr>
        <w:t>無リン洗剤に一日浸け、</w:t>
      </w:r>
      <w:r w:rsidR="00E005F4">
        <w:rPr>
          <w:rFonts w:hint="eastAsia"/>
          <w:sz w:val="24"/>
          <w:szCs w:val="24"/>
        </w:rPr>
        <w:t>10</w:t>
      </w:r>
      <w:r w:rsidR="00E005F4">
        <w:rPr>
          <w:rFonts w:hint="eastAsia"/>
          <w:sz w:val="24"/>
          <w:szCs w:val="24"/>
        </w:rPr>
        <w:t>回洗浄後、イオン交換水で</w:t>
      </w:r>
      <w:r w:rsidR="00E005F4">
        <w:rPr>
          <w:rFonts w:hint="eastAsia"/>
          <w:sz w:val="24"/>
          <w:szCs w:val="24"/>
        </w:rPr>
        <w:t>4</w:t>
      </w:r>
      <w:r w:rsidR="00E005F4">
        <w:rPr>
          <w:rFonts w:hint="eastAsia"/>
          <w:sz w:val="24"/>
          <w:szCs w:val="24"/>
        </w:rPr>
        <w:t>回洗浄。その後</w:t>
      </w:r>
      <w:r w:rsidR="00E005F4">
        <w:rPr>
          <w:rFonts w:hint="eastAsia"/>
          <w:sz w:val="24"/>
          <w:szCs w:val="24"/>
        </w:rPr>
        <w:t>10%HCl</w:t>
      </w:r>
      <w:r w:rsidR="00E005F4">
        <w:rPr>
          <w:rFonts w:hint="eastAsia"/>
          <w:sz w:val="24"/>
          <w:szCs w:val="24"/>
        </w:rPr>
        <w:t>に</w:t>
      </w:r>
      <w:r w:rsidR="00E005F4">
        <w:rPr>
          <w:rFonts w:hint="eastAsia"/>
          <w:sz w:val="24"/>
          <w:szCs w:val="24"/>
        </w:rPr>
        <w:t>1</w:t>
      </w:r>
      <w:r w:rsidR="00E005F4">
        <w:rPr>
          <w:rFonts w:hint="eastAsia"/>
          <w:sz w:val="24"/>
          <w:szCs w:val="24"/>
        </w:rPr>
        <w:t>日浸けミリ</w:t>
      </w:r>
      <w:r w:rsidR="00E005F4">
        <w:rPr>
          <w:rFonts w:hint="eastAsia"/>
          <w:sz w:val="24"/>
          <w:szCs w:val="24"/>
        </w:rPr>
        <w:t>Q</w:t>
      </w:r>
      <w:r w:rsidR="00E005F4">
        <w:rPr>
          <w:rFonts w:hint="eastAsia"/>
          <w:sz w:val="24"/>
          <w:szCs w:val="24"/>
        </w:rPr>
        <w:t>で</w:t>
      </w:r>
      <w:r w:rsidR="00E005F4">
        <w:rPr>
          <w:rFonts w:hint="eastAsia"/>
          <w:sz w:val="24"/>
          <w:szCs w:val="24"/>
        </w:rPr>
        <w:t>7</w:t>
      </w:r>
      <w:r w:rsidR="00E005F4">
        <w:rPr>
          <w:rFonts w:hint="eastAsia"/>
          <w:sz w:val="24"/>
          <w:szCs w:val="24"/>
        </w:rPr>
        <w:t>回洗浄。</w:t>
      </w:r>
    </w:p>
    <w:p w:rsidR="00B94DE3" w:rsidRDefault="00B94DE3" w:rsidP="00B94DE3">
      <w:pPr>
        <w:pStyle w:val="a7"/>
        <w:numPr>
          <w:ilvl w:val="0"/>
          <w:numId w:val="2"/>
        </w:numPr>
        <w:ind w:leftChars="0"/>
        <w:rPr>
          <w:sz w:val="24"/>
          <w:szCs w:val="24"/>
        </w:rPr>
      </w:pPr>
      <w:r>
        <w:rPr>
          <w:rFonts w:hint="eastAsia"/>
          <w:sz w:val="24"/>
          <w:szCs w:val="24"/>
        </w:rPr>
        <w:t>亜熱帯海域の夏場表層水など、栄養塩の希薄な海水を入れて、暖かい日なたに放置して、植物プランクトンを増殖させる。</w:t>
      </w:r>
    </w:p>
    <w:p w:rsidR="00B94DE3" w:rsidRDefault="00B94DE3" w:rsidP="00B94DE3">
      <w:pPr>
        <w:pStyle w:val="a7"/>
        <w:numPr>
          <w:ilvl w:val="0"/>
          <w:numId w:val="2"/>
        </w:numPr>
        <w:ind w:leftChars="0"/>
        <w:rPr>
          <w:sz w:val="24"/>
          <w:szCs w:val="24"/>
        </w:rPr>
      </w:pPr>
      <w:r>
        <w:rPr>
          <w:rFonts w:hint="eastAsia"/>
          <w:sz w:val="24"/>
          <w:szCs w:val="24"/>
        </w:rPr>
        <w:t>植物プランクトンを沈降させて、上澄みだけ別容器に移す（もしくは、遠心分離や、濾過などに依っても良いが、コンタミを最小限にする）。</w:t>
      </w:r>
    </w:p>
    <w:p w:rsidR="00B94DE3" w:rsidRDefault="00B94DE3" w:rsidP="00B94DE3">
      <w:pPr>
        <w:rPr>
          <w:sz w:val="24"/>
          <w:szCs w:val="24"/>
        </w:rPr>
      </w:pPr>
    </w:p>
    <w:p w:rsidR="00B94DE3" w:rsidRDefault="00B94DE3" w:rsidP="00B94DE3">
      <w:pPr>
        <w:rPr>
          <w:sz w:val="24"/>
          <w:szCs w:val="24"/>
        </w:rPr>
      </w:pPr>
      <w:r w:rsidRPr="00A25F9F">
        <w:rPr>
          <w:rFonts w:hint="eastAsia"/>
          <w:sz w:val="24"/>
          <w:szCs w:val="24"/>
          <w:highlight w:val="yellow"/>
        </w:rPr>
        <w:t>SRP</w:t>
      </w:r>
      <w:r w:rsidRPr="00A25F9F">
        <w:rPr>
          <w:rFonts w:hint="eastAsia"/>
          <w:sz w:val="24"/>
          <w:szCs w:val="24"/>
          <w:highlight w:val="yellow"/>
        </w:rPr>
        <w:t>フリー海水</w:t>
      </w:r>
    </w:p>
    <w:p w:rsidR="00B94DE3" w:rsidRDefault="00B94DE3" w:rsidP="00B94DE3">
      <w:pPr>
        <w:pStyle w:val="a7"/>
        <w:numPr>
          <w:ilvl w:val="0"/>
          <w:numId w:val="3"/>
        </w:numPr>
        <w:ind w:leftChars="0"/>
        <w:rPr>
          <w:sz w:val="24"/>
          <w:szCs w:val="24"/>
        </w:rPr>
      </w:pPr>
      <w:r w:rsidRPr="00B94DE3">
        <w:rPr>
          <w:rFonts w:hint="eastAsia"/>
          <w:sz w:val="24"/>
          <w:szCs w:val="24"/>
        </w:rPr>
        <w:t>6</w:t>
      </w:r>
      <w:r w:rsidRPr="00B94DE3">
        <w:rPr>
          <w:rFonts w:hint="eastAsia"/>
          <w:sz w:val="24"/>
          <w:szCs w:val="24"/>
        </w:rPr>
        <w:t>～</w:t>
      </w:r>
      <w:r w:rsidRPr="00B94DE3">
        <w:rPr>
          <w:rFonts w:hint="eastAsia"/>
          <w:sz w:val="24"/>
          <w:szCs w:val="24"/>
        </w:rPr>
        <w:t>7L</w:t>
      </w:r>
      <w:r w:rsidRPr="00B94DE3">
        <w:rPr>
          <w:rFonts w:hint="eastAsia"/>
          <w:sz w:val="24"/>
          <w:szCs w:val="24"/>
        </w:rPr>
        <w:t>容量のボトル（</w:t>
      </w:r>
      <w:r w:rsidRPr="00B94DE3">
        <w:rPr>
          <w:rFonts w:hint="eastAsia"/>
          <w:sz w:val="24"/>
          <w:szCs w:val="24"/>
        </w:rPr>
        <w:t>1</w:t>
      </w:r>
      <w:r w:rsidRPr="00B94DE3">
        <w:rPr>
          <w:rFonts w:hint="eastAsia"/>
          <w:sz w:val="24"/>
          <w:szCs w:val="24"/>
        </w:rPr>
        <w:t>週間程度の航海の場合）を用意し、</w:t>
      </w:r>
      <w:r w:rsidR="00E005F4">
        <w:rPr>
          <w:rFonts w:hint="eastAsia"/>
          <w:sz w:val="24"/>
          <w:szCs w:val="24"/>
        </w:rPr>
        <w:t>10%</w:t>
      </w:r>
      <w:r w:rsidR="00E005F4">
        <w:rPr>
          <w:rFonts w:hint="eastAsia"/>
          <w:sz w:val="24"/>
          <w:szCs w:val="24"/>
        </w:rPr>
        <w:t>無リン洗剤に一日浸け、</w:t>
      </w:r>
      <w:r w:rsidR="00E005F4">
        <w:rPr>
          <w:rFonts w:hint="eastAsia"/>
          <w:sz w:val="24"/>
          <w:szCs w:val="24"/>
        </w:rPr>
        <w:t>10</w:t>
      </w:r>
      <w:r w:rsidR="00E005F4">
        <w:rPr>
          <w:rFonts w:hint="eastAsia"/>
          <w:sz w:val="24"/>
          <w:szCs w:val="24"/>
        </w:rPr>
        <w:t>回洗浄後、イオン交換水で</w:t>
      </w:r>
      <w:r w:rsidR="00E005F4">
        <w:rPr>
          <w:rFonts w:hint="eastAsia"/>
          <w:sz w:val="24"/>
          <w:szCs w:val="24"/>
        </w:rPr>
        <w:t>4</w:t>
      </w:r>
      <w:r w:rsidR="00E005F4">
        <w:rPr>
          <w:rFonts w:hint="eastAsia"/>
          <w:sz w:val="24"/>
          <w:szCs w:val="24"/>
        </w:rPr>
        <w:t>回洗浄。その後</w:t>
      </w:r>
      <w:r w:rsidR="00E005F4">
        <w:rPr>
          <w:rFonts w:hint="eastAsia"/>
          <w:sz w:val="24"/>
          <w:szCs w:val="24"/>
        </w:rPr>
        <w:t>10%HCl</w:t>
      </w:r>
      <w:r w:rsidR="00E005F4">
        <w:rPr>
          <w:rFonts w:hint="eastAsia"/>
          <w:sz w:val="24"/>
          <w:szCs w:val="24"/>
        </w:rPr>
        <w:t>に</w:t>
      </w:r>
      <w:r w:rsidR="00E005F4">
        <w:rPr>
          <w:rFonts w:hint="eastAsia"/>
          <w:sz w:val="24"/>
          <w:szCs w:val="24"/>
        </w:rPr>
        <w:t>1</w:t>
      </w:r>
      <w:r w:rsidR="00E005F4">
        <w:rPr>
          <w:rFonts w:hint="eastAsia"/>
          <w:sz w:val="24"/>
          <w:szCs w:val="24"/>
        </w:rPr>
        <w:t>日浸けミリ</w:t>
      </w:r>
      <w:r w:rsidR="00E005F4">
        <w:rPr>
          <w:rFonts w:hint="eastAsia"/>
          <w:sz w:val="24"/>
          <w:szCs w:val="24"/>
        </w:rPr>
        <w:t>Q</w:t>
      </w:r>
      <w:r w:rsidR="00E005F4">
        <w:rPr>
          <w:rFonts w:hint="eastAsia"/>
          <w:sz w:val="24"/>
          <w:szCs w:val="24"/>
        </w:rPr>
        <w:t>で</w:t>
      </w:r>
      <w:r w:rsidR="00E005F4">
        <w:rPr>
          <w:rFonts w:hint="eastAsia"/>
          <w:sz w:val="24"/>
          <w:szCs w:val="24"/>
        </w:rPr>
        <w:t>7</w:t>
      </w:r>
      <w:r w:rsidR="00E005F4">
        <w:rPr>
          <w:rFonts w:hint="eastAsia"/>
          <w:sz w:val="24"/>
          <w:szCs w:val="24"/>
        </w:rPr>
        <w:t>回洗浄。</w:t>
      </w:r>
    </w:p>
    <w:p w:rsidR="00B94DE3" w:rsidRDefault="00B94DE3" w:rsidP="00B94DE3">
      <w:pPr>
        <w:pStyle w:val="a7"/>
        <w:numPr>
          <w:ilvl w:val="0"/>
          <w:numId w:val="3"/>
        </w:numPr>
        <w:ind w:leftChars="0"/>
        <w:rPr>
          <w:sz w:val="24"/>
          <w:szCs w:val="24"/>
        </w:rPr>
      </w:pPr>
      <w:r>
        <w:rPr>
          <w:rFonts w:hint="eastAsia"/>
          <w:sz w:val="24"/>
          <w:szCs w:val="24"/>
        </w:rPr>
        <w:t>500ml</w:t>
      </w:r>
      <w:r>
        <w:rPr>
          <w:rFonts w:hint="eastAsia"/>
          <w:sz w:val="24"/>
          <w:szCs w:val="24"/>
        </w:rPr>
        <w:t>の</w:t>
      </w:r>
      <w:proofErr w:type="spellStart"/>
      <w:r>
        <w:rPr>
          <w:rFonts w:hint="eastAsia"/>
          <w:sz w:val="24"/>
          <w:szCs w:val="24"/>
        </w:rPr>
        <w:t>Nalgen</w:t>
      </w:r>
      <w:proofErr w:type="spellEnd"/>
      <w:r>
        <w:rPr>
          <w:rFonts w:hint="eastAsia"/>
          <w:sz w:val="24"/>
          <w:szCs w:val="24"/>
        </w:rPr>
        <w:t>ボトル</w:t>
      </w:r>
      <w:r>
        <w:rPr>
          <w:rFonts w:hint="eastAsia"/>
          <w:sz w:val="24"/>
          <w:szCs w:val="24"/>
        </w:rPr>
        <w:t>6</w:t>
      </w:r>
      <w:r>
        <w:rPr>
          <w:rFonts w:hint="eastAsia"/>
          <w:sz w:val="24"/>
          <w:szCs w:val="24"/>
        </w:rPr>
        <w:t>本に、</w:t>
      </w:r>
      <w:r>
        <w:rPr>
          <w:rFonts w:hint="eastAsia"/>
          <w:sz w:val="24"/>
          <w:szCs w:val="24"/>
        </w:rPr>
        <w:t>SRP</w:t>
      </w:r>
      <w:r>
        <w:rPr>
          <w:rFonts w:hint="eastAsia"/>
          <w:sz w:val="24"/>
          <w:szCs w:val="24"/>
        </w:rPr>
        <w:t>濃度が</w:t>
      </w:r>
      <w:r>
        <w:rPr>
          <w:rFonts w:hint="eastAsia"/>
          <w:sz w:val="24"/>
          <w:szCs w:val="24"/>
        </w:rPr>
        <w:t xml:space="preserve">100 </w:t>
      </w:r>
      <w:r w:rsidRPr="00B94DE3">
        <w:rPr>
          <w:rFonts w:ascii="Symbol" w:hAnsi="Symbol"/>
          <w:sz w:val="24"/>
          <w:szCs w:val="24"/>
        </w:rPr>
        <w:t></w:t>
      </w:r>
      <w:r>
        <w:rPr>
          <w:rFonts w:hint="eastAsia"/>
          <w:sz w:val="24"/>
          <w:szCs w:val="24"/>
        </w:rPr>
        <w:t>M</w:t>
      </w:r>
      <w:r>
        <w:rPr>
          <w:rFonts w:hint="eastAsia"/>
          <w:sz w:val="24"/>
          <w:szCs w:val="24"/>
        </w:rPr>
        <w:t>以下の亜熱帯海域の夏場表層水を</w:t>
      </w:r>
      <w:r>
        <w:rPr>
          <w:rFonts w:hint="eastAsia"/>
          <w:sz w:val="24"/>
          <w:szCs w:val="24"/>
        </w:rPr>
        <w:t>400 ml</w:t>
      </w:r>
      <w:r>
        <w:rPr>
          <w:rFonts w:hint="eastAsia"/>
          <w:sz w:val="24"/>
          <w:szCs w:val="24"/>
        </w:rPr>
        <w:t>ほど入れる。</w:t>
      </w:r>
    </w:p>
    <w:p w:rsidR="00B94DE3" w:rsidRDefault="00B94DE3" w:rsidP="00B94DE3">
      <w:pPr>
        <w:pStyle w:val="a7"/>
        <w:numPr>
          <w:ilvl w:val="0"/>
          <w:numId w:val="3"/>
        </w:numPr>
        <w:ind w:leftChars="0"/>
        <w:rPr>
          <w:sz w:val="24"/>
          <w:szCs w:val="24"/>
        </w:rPr>
      </w:pPr>
      <w:r>
        <w:rPr>
          <w:rFonts w:hint="eastAsia"/>
          <w:sz w:val="24"/>
          <w:szCs w:val="24"/>
        </w:rPr>
        <w:t xml:space="preserve">1M </w:t>
      </w:r>
      <w:proofErr w:type="spellStart"/>
      <w:r>
        <w:rPr>
          <w:rFonts w:hint="eastAsia"/>
          <w:sz w:val="24"/>
          <w:szCs w:val="24"/>
        </w:rPr>
        <w:t>NaOH</w:t>
      </w:r>
      <w:proofErr w:type="spellEnd"/>
      <w:r>
        <w:rPr>
          <w:rFonts w:hint="eastAsia"/>
          <w:sz w:val="24"/>
          <w:szCs w:val="24"/>
        </w:rPr>
        <w:t>水溶液を</w:t>
      </w:r>
      <w:r>
        <w:rPr>
          <w:rFonts w:hint="eastAsia"/>
          <w:sz w:val="24"/>
          <w:szCs w:val="24"/>
        </w:rPr>
        <w:t>10ml</w:t>
      </w:r>
      <w:r>
        <w:rPr>
          <w:rFonts w:hint="eastAsia"/>
          <w:sz w:val="24"/>
          <w:szCs w:val="24"/>
        </w:rPr>
        <w:t>（容量比</w:t>
      </w:r>
      <w:r>
        <w:rPr>
          <w:rFonts w:hint="eastAsia"/>
          <w:sz w:val="24"/>
          <w:szCs w:val="24"/>
        </w:rPr>
        <w:t>40:1</w:t>
      </w:r>
      <w:r>
        <w:rPr>
          <w:rFonts w:hint="eastAsia"/>
          <w:sz w:val="24"/>
          <w:szCs w:val="24"/>
        </w:rPr>
        <w:t>の割合）で加えて撹拌して</w:t>
      </w:r>
      <w:r>
        <w:rPr>
          <w:rFonts w:hint="eastAsia"/>
          <w:sz w:val="24"/>
          <w:szCs w:val="24"/>
        </w:rPr>
        <w:t>10</w:t>
      </w:r>
      <w:r>
        <w:rPr>
          <w:rFonts w:hint="eastAsia"/>
          <w:sz w:val="24"/>
          <w:szCs w:val="24"/>
        </w:rPr>
        <w:t>分後に（撹拌後、</w:t>
      </w:r>
      <w:r>
        <w:rPr>
          <w:rFonts w:hint="eastAsia"/>
          <w:sz w:val="24"/>
          <w:szCs w:val="24"/>
        </w:rPr>
        <w:t>5</w:t>
      </w:r>
      <w:r>
        <w:rPr>
          <w:rFonts w:hint="eastAsia"/>
          <w:sz w:val="24"/>
          <w:szCs w:val="24"/>
        </w:rPr>
        <w:t>分経ったら、再撹拌し</w:t>
      </w:r>
      <w:r>
        <w:rPr>
          <w:rFonts w:hint="eastAsia"/>
          <w:sz w:val="24"/>
          <w:szCs w:val="24"/>
        </w:rPr>
        <w:t>5</w:t>
      </w:r>
      <w:r>
        <w:rPr>
          <w:rFonts w:hint="eastAsia"/>
          <w:sz w:val="24"/>
          <w:szCs w:val="24"/>
        </w:rPr>
        <w:t>分間静置）、市川研の前の共同実験室にある遠心分離機</w:t>
      </w:r>
      <w:r w:rsidR="009158E6">
        <w:rPr>
          <w:rFonts w:hint="eastAsia"/>
          <w:sz w:val="24"/>
          <w:szCs w:val="24"/>
        </w:rPr>
        <w:t>（</w:t>
      </w:r>
      <w:r w:rsidR="009158E6">
        <w:rPr>
          <w:rFonts w:hint="eastAsia"/>
          <w:sz w:val="24"/>
          <w:szCs w:val="24"/>
        </w:rPr>
        <w:t>PA-8</w:t>
      </w:r>
      <w:r w:rsidR="009158E6">
        <w:rPr>
          <w:rFonts w:hint="eastAsia"/>
          <w:sz w:val="24"/>
          <w:szCs w:val="24"/>
        </w:rPr>
        <w:t>ローター）</w:t>
      </w:r>
      <w:r>
        <w:rPr>
          <w:rFonts w:hint="eastAsia"/>
          <w:sz w:val="24"/>
          <w:szCs w:val="24"/>
        </w:rPr>
        <w:t>にて、</w:t>
      </w:r>
      <w:r>
        <w:rPr>
          <w:rFonts w:hint="eastAsia"/>
          <w:sz w:val="24"/>
          <w:szCs w:val="24"/>
        </w:rPr>
        <w:t xml:space="preserve">1000 </w:t>
      </w:r>
      <w:r w:rsidRPr="00B94DE3">
        <w:rPr>
          <w:rFonts w:hint="eastAsia"/>
          <w:i/>
          <w:sz w:val="24"/>
          <w:szCs w:val="24"/>
        </w:rPr>
        <w:t>g</w:t>
      </w:r>
      <w:r>
        <w:rPr>
          <w:rFonts w:hint="eastAsia"/>
          <w:sz w:val="24"/>
          <w:szCs w:val="24"/>
        </w:rPr>
        <w:t>にて</w:t>
      </w:r>
      <w:r>
        <w:rPr>
          <w:rFonts w:hint="eastAsia"/>
          <w:sz w:val="24"/>
          <w:szCs w:val="24"/>
        </w:rPr>
        <w:t>1</w:t>
      </w:r>
      <w:r>
        <w:rPr>
          <w:rFonts w:hint="eastAsia"/>
          <w:sz w:val="24"/>
          <w:szCs w:val="24"/>
        </w:rPr>
        <w:t>時間遠心分離を行う。（かかる重力は、ボトルの上部（</w:t>
      </w:r>
      <w:r>
        <w:rPr>
          <w:rFonts w:hint="eastAsia"/>
          <w:sz w:val="24"/>
          <w:szCs w:val="24"/>
        </w:rPr>
        <w:t>Min</w:t>
      </w:r>
      <w:r>
        <w:rPr>
          <w:rFonts w:hint="eastAsia"/>
          <w:sz w:val="24"/>
          <w:szCs w:val="24"/>
        </w:rPr>
        <w:t>）と下部（</w:t>
      </w:r>
      <w:r>
        <w:rPr>
          <w:rFonts w:hint="eastAsia"/>
          <w:sz w:val="24"/>
          <w:szCs w:val="24"/>
        </w:rPr>
        <w:t>Max</w:t>
      </w:r>
      <w:r>
        <w:rPr>
          <w:rFonts w:hint="eastAsia"/>
          <w:sz w:val="24"/>
          <w:szCs w:val="24"/>
        </w:rPr>
        <w:t>）で異なるので、中央部が</w:t>
      </w:r>
      <w:r>
        <w:rPr>
          <w:rFonts w:hint="eastAsia"/>
          <w:sz w:val="24"/>
          <w:szCs w:val="24"/>
        </w:rPr>
        <w:t>1000</w:t>
      </w:r>
      <w:r w:rsidRPr="00B94DE3">
        <w:rPr>
          <w:rFonts w:hint="eastAsia"/>
          <w:i/>
          <w:sz w:val="24"/>
          <w:szCs w:val="24"/>
        </w:rPr>
        <w:t>g</w:t>
      </w:r>
      <w:r>
        <w:rPr>
          <w:rFonts w:hint="eastAsia"/>
          <w:sz w:val="24"/>
          <w:szCs w:val="24"/>
        </w:rPr>
        <w:t>くらいになるように調整すると良い。）</w:t>
      </w:r>
    </w:p>
    <w:p w:rsidR="00B94DE3" w:rsidRPr="00B94DE3" w:rsidRDefault="00A25F9F" w:rsidP="00B94DE3">
      <w:pPr>
        <w:pStyle w:val="a7"/>
        <w:numPr>
          <w:ilvl w:val="0"/>
          <w:numId w:val="3"/>
        </w:numPr>
        <w:ind w:leftChars="0"/>
        <w:rPr>
          <w:sz w:val="24"/>
          <w:szCs w:val="24"/>
        </w:rPr>
      </w:pPr>
      <w:r>
        <w:rPr>
          <w:rFonts w:hint="eastAsia"/>
          <w:sz w:val="24"/>
          <w:szCs w:val="24"/>
        </w:rPr>
        <w:t>予め、</w:t>
      </w:r>
      <w:r>
        <w:rPr>
          <w:rFonts w:hint="eastAsia"/>
          <w:sz w:val="24"/>
          <w:szCs w:val="24"/>
        </w:rPr>
        <w:t>450</w:t>
      </w:r>
      <w:r>
        <w:rPr>
          <w:rFonts w:hint="eastAsia"/>
          <w:sz w:val="24"/>
          <w:szCs w:val="24"/>
        </w:rPr>
        <w:t>℃で</w:t>
      </w:r>
      <w:r>
        <w:rPr>
          <w:rFonts w:hint="eastAsia"/>
          <w:sz w:val="24"/>
          <w:szCs w:val="24"/>
        </w:rPr>
        <w:t>6</w:t>
      </w:r>
      <w:r>
        <w:rPr>
          <w:rFonts w:hint="eastAsia"/>
          <w:sz w:val="24"/>
          <w:szCs w:val="24"/>
        </w:rPr>
        <w:t>時間燃焼し、</w:t>
      </w:r>
      <w:r>
        <w:rPr>
          <w:rFonts w:hint="eastAsia"/>
          <w:sz w:val="24"/>
          <w:szCs w:val="24"/>
        </w:rPr>
        <w:t>0.3M</w:t>
      </w:r>
      <w:r>
        <w:rPr>
          <w:rFonts w:hint="eastAsia"/>
          <w:sz w:val="24"/>
          <w:szCs w:val="24"/>
        </w:rPr>
        <w:t>塩酸とミリ</w:t>
      </w:r>
      <w:r>
        <w:rPr>
          <w:rFonts w:hint="eastAsia"/>
          <w:sz w:val="24"/>
          <w:szCs w:val="24"/>
        </w:rPr>
        <w:t>Q</w:t>
      </w:r>
      <w:r>
        <w:rPr>
          <w:rFonts w:hint="eastAsia"/>
          <w:sz w:val="24"/>
          <w:szCs w:val="24"/>
        </w:rPr>
        <w:t>で洗浄した</w:t>
      </w:r>
      <w:r>
        <w:rPr>
          <w:rFonts w:hint="eastAsia"/>
          <w:sz w:val="24"/>
          <w:szCs w:val="24"/>
        </w:rPr>
        <w:t>GF/F</w:t>
      </w:r>
      <w:r>
        <w:rPr>
          <w:rFonts w:hint="eastAsia"/>
          <w:sz w:val="24"/>
          <w:szCs w:val="24"/>
        </w:rPr>
        <w:t>フィルター（</w:t>
      </w:r>
      <w:r>
        <w:rPr>
          <w:rFonts w:hint="eastAsia"/>
          <w:sz w:val="24"/>
          <w:szCs w:val="24"/>
        </w:rPr>
        <w:t>47mm</w:t>
      </w:r>
      <w:r>
        <w:rPr>
          <w:rFonts w:hint="eastAsia"/>
          <w:sz w:val="24"/>
          <w:szCs w:val="24"/>
        </w:rPr>
        <w:t>）を用いて、</w:t>
      </w:r>
      <w:r>
        <w:rPr>
          <w:rFonts w:hint="eastAsia"/>
          <w:sz w:val="24"/>
          <w:szCs w:val="24"/>
        </w:rPr>
        <w:t>1L</w:t>
      </w:r>
      <w:r>
        <w:rPr>
          <w:rFonts w:hint="eastAsia"/>
          <w:sz w:val="24"/>
          <w:szCs w:val="24"/>
        </w:rPr>
        <w:t>の</w:t>
      </w:r>
      <w:r>
        <w:rPr>
          <w:rFonts w:hint="eastAsia"/>
          <w:sz w:val="24"/>
          <w:szCs w:val="24"/>
        </w:rPr>
        <w:t>Duran</w:t>
      </w:r>
      <w:r>
        <w:rPr>
          <w:rFonts w:hint="eastAsia"/>
          <w:sz w:val="24"/>
          <w:szCs w:val="24"/>
        </w:rPr>
        <w:t>瓶（酸処理済み）に濾過した後、</w:t>
      </w:r>
      <w:proofErr w:type="spellStart"/>
      <w:r>
        <w:rPr>
          <w:rFonts w:hint="eastAsia"/>
          <w:sz w:val="24"/>
          <w:szCs w:val="24"/>
        </w:rPr>
        <w:t>Nalgen</w:t>
      </w:r>
      <w:proofErr w:type="spellEnd"/>
      <w:r>
        <w:rPr>
          <w:rFonts w:hint="eastAsia"/>
          <w:sz w:val="24"/>
          <w:szCs w:val="24"/>
        </w:rPr>
        <w:t>の</w:t>
      </w:r>
      <w:r>
        <w:rPr>
          <w:rFonts w:hint="eastAsia"/>
          <w:sz w:val="24"/>
          <w:szCs w:val="24"/>
        </w:rPr>
        <w:t>PC</w:t>
      </w:r>
      <w:r>
        <w:rPr>
          <w:rFonts w:hint="eastAsia"/>
          <w:sz w:val="24"/>
          <w:szCs w:val="24"/>
        </w:rPr>
        <w:t>ボトル（酸処理済み）に保存</w:t>
      </w:r>
    </w:p>
    <w:p w:rsidR="00B94DE3" w:rsidRPr="00B94DE3" w:rsidRDefault="00B94DE3" w:rsidP="00B94DE3">
      <w:pPr>
        <w:rPr>
          <w:sz w:val="24"/>
          <w:szCs w:val="24"/>
        </w:rPr>
      </w:pPr>
    </w:p>
    <w:p w:rsidR="00A25F9F" w:rsidRDefault="00A25F9F" w:rsidP="00A25F9F">
      <w:pPr>
        <w:rPr>
          <w:sz w:val="24"/>
          <w:szCs w:val="24"/>
        </w:rPr>
      </w:pPr>
      <w:r>
        <w:rPr>
          <w:rFonts w:hint="eastAsia"/>
          <w:sz w:val="24"/>
          <w:szCs w:val="24"/>
          <w:highlight w:val="yellow"/>
        </w:rPr>
        <w:t>シリカ</w:t>
      </w:r>
      <w:r>
        <w:rPr>
          <w:rFonts w:hint="eastAsia"/>
          <w:sz w:val="24"/>
          <w:szCs w:val="24"/>
          <w:highlight w:val="yellow"/>
        </w:rPr>
        <w:t xml:space="preserve"> </w:t>
      </w:r>
      <w:r w:rsidRPr="00A25F9F">
        <w:rPr>
          <w:rFonts w:hint="eastAsia"/>
          <w:sz w:val="24"/>
          <w:szCs w:val="24"/>
          <w:highlight w:val="yellow"/>
        </w:rPr>
        <w:t>フリー海水</w:t>
      </w:r>
    </w:p>
    <w:p w:rsidR="00076C58" w:rsidRDefault="00A25F9F" w:rsidP="00A25F9F">
      <w:pPr>
        <w:rPr>
          <w:sz w:val="24"/>
          <w:szCs w:val="24"/>
        </w:rPr>
      </w:pPr>
      <w:r w:rsidRPr="00B94DE3">
        <w:rPr>
          <w:rFonts w:hint="eastAsia"/>
          <w:sz w:val="24"/>
          <w:szCs w:val="24"/>
        </w:rPr>
        <w:t>6</w:t>
      </w:r>
      <w:r w:rsidRPr="00B94DE3">
        <w:rPr>
          <w:rFonts w:hint="eastAsia"/>
          <w:sz w:val="24"/>
          <w:szCs w:val="24"/>
        </w:rPr>
        <w:t>～</w:t>
      </w:r>
      <w:r w:rsidRPr="00B94DE3">
        <w:rPr>
          <w:rFonts w:hint="eastAsia"/>
          <w:sz w:val="24"/>
          <w:szCs w:val="24"/>
        </w:rPr>
        <w:t>7L</w:t>
      </w:r>
    </w:p>
    <w:p w:rsidR="00B5206A" w:rsidRDefault="00B5206A">
      <w:pPr>
        <w:rPr>
          <w:sz w:val="24"/>
          <w:szCs w:val="24"/>
        </w:rPr>
      </w:pPr>
    </w:p>
    <w:p w:rsidR="00B5206A" w:rsidRDefault="00B5206A">
      <w:pPr>
        <w:rPr>
          <w:sz w:val="24"/>
          <w:szCs w:val="24"/>
        </w:rPr>
      </w:pPr>
    </w:p>
    <w:p w:rsidR="00B5206A" w:rsidRDefault="00B5206A">
      <w:pPr>
        <w:rPr>
          <w:sz w:val="24"/>
          <w:szCs w:val="24"/>
        </w:rPr>
      </w:pPr>
    </w:p>
    <w:p w:rsidR="00B83A3F" w:rsidRDefault="00B83A3F">
      <w:pPr>
        <w:rPr>
          <w:sz w:val="24"/>
          <w:szCs w:val="24"/>
        </w:rPr>
      </w:pPr>
    </w:p>
    <w:p w:rsidR="00B83A3F" w:rsidRDefault="00B83A3F">
      <w:pPr>
        <w:rPr>
          <w:sz w:val="24"/>
          <w:szCs w:val="24"/>
        </w:rPr>
      </w:pPr>
    </w:p>
    <w:p w:rsidR="00B83A3F" w:rsidRPr="00B83A3F" w:rsidRDefault="00B83A3F">
      <w:pPr>
        <w:rPr>
          <w:sz w:val="24"/>
          <w:szCs w:val="24"/>
          <w:shd w:val="pct15" w:color="auto" w:fill="FFFFFF"/>
        </w:rPr>
      </w:pPr>
      <w:r w:rsidRPr="00B83A3F">
        <w:rPr>
          <w:rFonts w:hint="eastAsia"/>
          <w:sz w:val="24"/>
          <w:szCs w:val="24"/>
          <w:shd w:val="pct15" w:color="auto" w:fill="FFFFFF"/>
        </w:rPr>
        <w:lastRenderedPageBreak/>
        <w:t>標準試薬の調整</w:t>
      </w:r>
    </w:p>
    <w:p w:rsidR="00A31B04" w:rsidRPr="00B74E1B" w:rsidRDefault="00A31B04" w:rsidP="00FB1554">
      <w:pPr>
        <w:pStyle w:val="a7"/>
        <w:numPr>
          <w:ilvl w:val="0"/>
          <w:numId w:val="1"/>
        </w:numPr>
        <w:ind w:leftChars="0" w:left="851" w:hanging="567"/>
        <w:rPr>
          <w:sz w:val="24"/>
          <w:szCs w:val="24"/>
        </w:rPr>
      </w:pPr>
      <w:r w:rsidRPr="00B83A3F">
        <w:rPr>
          <w:rFonts w:hint="eastAsia"/>
          <w:sz w:val="24"/>
          <w:szCs w:val="24"/>
        </w:rPr>
        <w:t>10</w:t>
      </w:r>
      <w:r>
        <w:rPr>
          <w:rFonts w:hint="eastAsia"/>
          <w:sz w:val="24"/>
          <w:szCs w:val="24"/>
        </w:rPr>
        <w:t xml:space="preserve"> </w:t>
      </w:r>
      <w:proofErr w:type="spellStart"/>
      <w:r w:rsidRPr="00B83A3F">
        <w:rPr>
          <w:rFonts w:hint="eastAsia"/>
          <w:sz w:val="24"/>
          <w:szCs w:val="24"/>
        </w:rPr>
        <w:t>mM</w:t>
      </w:r>
      <w:proofErr w:type="spellEnd"/>
      <w:r w:rsidRPr="00B83A3F">
        <w:rPr>
          <w:rFonts w:hint="eastAsia"/>
          <w:sz w:val="24"/>
          <w:szCs w:val="24"/>
        </w:rPr>
        <w:t>の標準液</w:t>
      </w:r>
      <w:r>
        <w:rPr>
          <w:rFonts w:hint="eastAsia"/>
          <w:sz w:val="24"/>
          <w:szCs w:val="24"/>
        </w:rPr>
        <w:t>①</w:t>
      </w:r>
      <w:r w:rsidRPr="00B83A3F">
        <w:rPr>
          <w:rFonts w:hint="eastAsia"/>
          <w:sz w:val="24"/>
          <w:szCs w:val="24"/>
        </w:rPr>
        <w:t>を</w:t>
      </w:r>
      <w:r w:rsidR="00FB1554">
        <w:rPr>
          <w:rFonts w:hint="eastAsia"/>
          <w:sz w:val="24"/>
          <w:szCs w:val="24"/>
        </w:rPr>
        <w:t>準備し、船には標準液②を持参</w:t>
      </w:r>
      <w:r>
        <w:rPr>
          <w:rFonts w:hint="eastAsia"/>
          <w:sz w:val="24"/>
          <w:szCs w:val="24"/>
        </w:rPr>
        <w:t>。</w:t>
      </w:r>
      <w:r w:rsidR="00FB1554">
        <w:rPr>
          <w:rFonts w:hint="eastAsia"/>
          <w:sz w:val="24"/>
          <w:szCs w:val="24"/>
        </w:rPr>
        <w:t>船で標準液③を作成して、②と③を船の冷蔵庫に保管し、④、⑤、⑥は用事調整する。</w:t>
      </w:r>
    </w:p>
    <w:p w:rsidR="00A31B04" w:rsidRDefault="00A31B04" w:rsidP="00A31B04">
      <w:pPr>
        <w:pStyle w:val="a7"/>
        <w:numPr>
          <w:ilvl w:val="0"/>
          <w:numId w:val="1"/>
        </w:numPr>
        <w:ind w:leftChars="0" w:hanging="76"/>
        <w:rPr>
          <w:sz w:val="24"/>
          <w:szCs w:val="24"/>
        </w:rPr>
      </w:pPr>
      <w:r>
        <w:rPr>
          <w:rFonts w:hint="eastAsia"/>
          <w:sz w:val="24"/>
          <w:szCs w:val="24"/>
        </w:rPr>
        <w:t>①の標準液とミリ</w:t>
      </w:r>
      <w:r>
        <w:rPr>
          <w:rFonts w:hint="eastAsia"/>
          <w:sz w:val="24"/>
          <w:szCs w:val="24"/>
        </w:rPr>
        <w:t>Q</w:t>
      </w:r>
      <w:r>
        <w:rPr>
          <w:rFonts w:hint="eastAsia"/>
          <w:sz w:val="24"/>
          <w:szCs w:val="24"/>
        </w:rPr>
        <w:t>を用いて、</w:t>
      </w:r>
      <w:r>
        <w:rPr>
          <w:rFonts w:hint="eastAsia"/>
          <w:sz w:val="24"/>
          <w:szCs w:val="24"/>
        </w:rPr>
        <w:t xml:space="preserve">500 </w:t>
      </w:r>
      <w:r w:rsidRPr="00B83A3F">
        <w:rPr>
          <w:rFonts w:ascii="Symbol" w:hAnsi="Symbol"/>
          <w:sz w:val="24"/>
          <w:szCs w:val="24"/>
        </w:rPr>
        <w:t></w:t>
      </w:r>
      <w:r>
        <w:rPr>
          <w:rFonts w:hint="eastAsia"/>
          <w:sz w:val="24"/>
          <w:szCs w:val="24"/>
        </w:rPr>
        <w:t>M</w:t>
      </w:r>
      <w:r>
        <w:rPr>
          <w:rFonts w:hint="eastAsia"/>
          <w:sz w:val="24"/>
          <w:szCs w:val="24"/>
        </w:rPr>
        <w:t>の</w:t>
      </w:r>
      <w:r w:rsidRPr="00B83A3F">
        <w:rPr>
          <w:rFonts w:hint="eastAsia"/>
          <w:sz w:val="24"/>
          <w:szCs w:val="24"/>
        </w:rPr>
        <w:t>標準液</w:t>
      </w:r>
      <w:r>
        <w:rPr>
          <w:rFonts w:hint="eastAsia"/>
          <w:sz w:val="24"/>
          <w:szCs w:val="24"/>
        </w:rPr>
        <w:t>②</w:t>
      </w:r>
      <w:r w:rsidRPr="00B83A3F">
        <w:rPr>
          <w:rFonts w:hint="eastAsia"/>
          <w:sz w:val="24"/>
          <w:szCs w:val="24"/>
        </w:rPr>
        <w:t>を作成する。</w:t>
      </w:r>
      <w:r>
        <w:rPr>
          <w:rFonts w:hint="eastAsia"/>
          <w:sz w:val="24"/>
          <w:szCs w:val="24"/>
        </w:rPr>
        <w:t>（</w:t>
      </w:r>
      <w:r>
        <w:rPr>
          <w:rFonts w:hint="eastAsia"/>
          <w:sz w:val="24"/>
          <w:szCs w:val="24"/>
        </w:rPr>
        <w:t>20</w:t>
      </w:r>
      <w:r>
        <w:rPr>
          <w:rFonts w:hint="eastAsia"/>
          <w:sz w:val="24"/>
          <w:szCs w:val="24"/>
        </w:rPr>
        <w:t>倍希釈）</w:t>
      </w:r>
    </w:p>
    <w:p w:rsidR="00FB1554" w:rsidRDefault="00FB1554" w:rsidP="00FB1554">
      <w:pPr>
        <w:pStyle w:val="a7"/>
        <w:ind w:leftChars="0" w:left="360" w:firstLineChars="100" w:firstLine="240"/>
        <w:rPr>
          <w:sz w:val="24"/>
          <w:szCs w:val="24"/>
        </w:rPr>
      </w:pPr>
      <w:r>
        <w:rPr>
          <w:rFonts w:hint="eastAsia"/>
          <w:sz w:val="24"/>
          <w:szCs w:val="24"/>
        </w:rPr>
        <w:t xml:space="preserve"> </w:t>
      </w:r>
      <w:r>
        <w:rPr>
          <w:rFonts w:hint="eastAsia"/>
          <w:sz w:val="24"/>
          <w:szCs w:val="24"/>
        </w:rPr>
        <w:t>（</w:t>
      </w:r>
      <w:r>
        <w:rPr>
          <w:rFonts w:hint="eastAsia"/>
          <w:sz w:val="24"/>
          <w:szCs w:val="24"/>
        </w:rPr>
        <w:t>2.5 ml</w:t>
      </w:r>
      <w:r>
        <w:rPr>
          <w:rFonts w:hint="eastAsia"/>
          <w:sz w:val="24"/>
          <w:szCs w:val="24"/>
        </w:rPr>
        <w:t>の標準液①を</w:t>
      </w:r>
      <w:r>
        <w:rPr>
          <w:rFonts w:hint="eastAsia"/>
          <w:sz w:val="24"/>
          <w:szCs w:val="24"/>
        </w:rPr>
        <w:t>50ml</w:t>
      </w:r>
      <w:r>
        <w:rPr>
          <w:rFonts w:hint="eastAsia"/>
          <w:sz w:val="24"/>
          <w:szCs w:val="24"/>
        </w:rPr>
        <w:t>のメスフラスコに入れて、ミリ</w:t>
      </w:r>
      <w:r>
        <w:rPr>
          <w:rFonts w:hint="eastAsia"/>
          <w:sz w:val="24"/>
          <w:szCs w:val="24"/>
        </w:rPr>
        <w:t>Q</w:t>
      </w:r>
      <w:r>
        <w:rPr>
          <w:rFonts w:hint="eastAsia"/>
          <w:sz w:val="24"/>
          <w:szCs w:val="24"/>
        </w:rPr>
        <w:t>でメスアップ）</w:t>
      </w:r>
    </w:p>
    <w:p w:rsidR="00A31B04" w:rsidRDefault="00A31B04" w:rsidP="00A31B04">
      <w:pPr>
        <w:pStyle w:val="a7"/>
        <w:numPr>
          <w:ilvl w:val="0"/>
          <w:numId w:val="1"/>
        </w:numPr>
        <w:ind w:leftChars="0" w:hanging="76"/>
        <w:rPr>
          <w:sz w:val="24"/>
          <w:szCs w:val="24"/>
        </w:rPr>
      </w:pPr>
      <w:r>
        <w:rPr>
          <w:rFonts w:hint="eastAsia"/>
          <w:sz w:val="24"/>
          <w:szCs w:val="24"/>
        </w:rPr>
        <w:t>②の</w:t>
      </w:r>
      <w:r w:rsidRPr="00B83A3F">
        <w:rPr>
          <w:rFonts w:hint="eastAsia"/>
          <w:sz w:val="24"/>
          <w:szCs w:val="24"/>
        </w:rPr>
        <w:t>標準液</w:t>
      </w:r>
      <w:r>
        <w:rPr>
          <w:rFonts w:hint="eastAsia"/>
          <w:sz w:val="24"/>
          <w:szCs w:val="24"/>
        </w:rPr>
        <w:t>とミリ</w:t>
      </w:r>
      <w:r>
        <w:rPr>
          <w:rFonts w:hint="eastAsia"/>
          <w:sz w:val="24"/>
          <w:szCs w:val="24"/>
        </w:rPr>
        <w:t>Q</w:t>
      </w:r>
      <w:r>
        <w:rPr>
          <w:rFonts w:hint="eastAsia"/>
          <w:sz w:val="24"/>
          <w:szCs w:val="24"/>
        </w:rPr>
        <w:t>を用いて、</w:t>
      </w:r>
      <w:r>
        <w:rPr>
          <w:rFonts w:hint="eastAsia"/>
          <w:sz w:val="24"/>
          <w:szCs w:val="24"/>
        </w:rPr>
        <w:t xml:space="preserve">10 </w:t>
      </w:r>
      <w:r w:rsidRPr="00B83A3F">
        <w:rPr>
          <w:rFonts w:ascii="Symbol" w:hAnsi="Symbol"/>
          <w:sz w:val="24"/>
          <w:szCs w:val="24"/>
        </w:rPr>
        <w:t></w:t>
      </w:r>
      <w:r>
        <w:rPr>
          <w:rFonts w:hint="eastAsia"/>
          <w:sz w:val="24"/>
          <w:szCs w:val="24"/>
        </w:rPr>
        <w:t>M</w:t>
      </w:r>
      <w:r>
        <w:rPr>
          <w:rFonts w:hint="eastAsia"/>
          <w:sz w:val="24"/>
          <w:szCs w:val="24"/>
        </w:rPr>
        <w:t>の</w:t>
      </w:r>
      <w:r w:rsidRPr="00B83A3F">
        <w:rPr>
          <w:rFonts w:hint="eastAsia"/>
          <w:sz w:val="24"/>
          <w:szCs w:val="24"/>
        </w:rPr>
        <w:t>標準液</w:t>
      </w:r>
      <w:r>
        <w:rPr>
          <w:rFonts w:hint="eastAsia"/>
          <w:sz w:val="24"/>
          <w:szCs w:val="24"/>
        </w:rPr>
        <w:t>③</w:t>
      </w:r>
      <w:r w:rsidRPr="00B83A3F">
        <w:rPr>
          <w:rFonts w:hint="eastAsia"/>
          <w:sz w:val="24"/>
          <w:szCs w:val="24"/>
        </w:rPr>
        <w:t>を作成する。</w:t>
      </w:r>
      <w:r>
        <w:rPr>
          <w:rFonts w:hint="eastAsia"/>
          <w:sz w:val="24"/>
          <w:szCs w:val="24"/>
        </w:rPr>
        <w:t>（</w:t>
      </w:r>
      <w:r>
        <w:rPr>
          <w:rFonts w:hint="eastAsia"/>
          <w:sz w:val="24"/>
          <w:szCs w:val="24"/>
        </w:rPr>
        <w:t>50</w:t>
      </w:r>
      <w:r>
        <w:rPr>
          <w:rFonts w:hint="eastAsia"/>
          <w:sz w:val="24"/>
          <w:szCs w:val="24"/>
        </w:rPr>
        <w:t>倍希釈）</w:t>
      </w:r>
    </w:p>
    <w:p w:rsidR="00966AFA" w:rsidRPr="00966AFA" w:rsidRDefault="00A64030" w:rsidP="00966AFA">
      <w:pPr>
        <w:pStyle w:val="a7"/>
        <w:ind w:leftChars="0" w:left="360"/>
        <w:rPr>
          <w:sz w:val="24"/>
          <w:szCs w:val="24"/>
        </w:rPr>
      </w:pPr>
      <w:r>
        <w:rPr>
          <w:rFonts w:hint="eastAsia"/>
          <w:sz w:val="24"/>
          <w:szCs w:val="24"/>
        </w:rPr>
        <w:t xml:space="preserve">   </w:t>
      </w:r>
      <w:r w:rsidR="00A31B04">
        <w:rPr>
          <w:rFonts w:hint="eastAsia"/>
          <w:sz w:val="24"/>
          <w:szCs w:val="24"/>
        </w:rPr>
        <w:t>（</w:t>
      </w:r>
      <w:r w:rsidR="00A31B04">
        <w:rPr>
          <w:rFonts w:hint="eastAsia"/>
          <w:sz w:val="24"/>
          <w:szCs w:val="24"/>
        </w:rPr>
        <w:t>1 ml</w:t>
      </w:r>
      <w:r w:rsidR="00A31B04">
        <w:rPr>
          <w:rFonts w:hint="eastAsia"/>
          <w:sz w:val="24"/>
          <w:szCs w:val="24"/>
        </w:rPr>
        <w:t>の標準液②</w:t>
      </w:r>
      <w:r>
        <w:rPr>
          <w:rFonts w:hint="eastAsia"/>
          <w:sz w:val="24"/>
          <w:szCs w:val="24"/>
        </w:rPr>
        <w:t>を</w:t>
      </w:r>
      <w:r>
        <w:rPr>
          <w:rFonts w:hint="eastAsia"/>
          <w:sz w:val="24"/>
          <w:szCs w:val="24"/>
        </w:rPr>
        <w:t>50ml</w:t>
      </w:r>
      <w:r>
        <w:rPr>
          <w:rFonts w:hint="eastAsia"/>
          <w:sz w:val="24"/>
          <w:szCs w:val="24"/>
        </w:rPr>
        <w:t>のメスフラスコに入れて、</w:t>
      </w:r>
      <w:r w:rsidR="00A31B04">
        <w:rPr>
          <w:rFonts w:hint="eastAsia"/>
          <w:sz w:val="24"/>
          <w:szCs w:val="24"/>
        </w:rPr>
        <w:t>ミリ</w:t>
      </w:r>
      <w:r w:rsidR="00A31B04">
        <w:rPr>
          <w:rFonts w:hint="eastAsia"/>
          <w:sz w:val="24"/>
          <w:szCs w:val="24"/>
        </w:rPr>
        <w:t>Q</w:t>
      </w:r>
      <w:r>
        <w:rPr>
          <w:rFonts w:hint="eastAsia"/>
          <w:sz w:val="24"/>
          <w:szCs w:val="24"/>
        </w:rPr>
        <w:t>でメスアップ</w:t>
      </w:r>
      <w:r w:rsidR="00A31B04" w:rsidRPr="00B74E1B">
        <w:rPr>
          <w:rFonts w:hint="eastAsia"/>
          <w:sz w:val="24"/>
          <w:szCs w:val="24"/>
        </w:rPr>
        <w:t>）</w:t>
      </w:r>
    </w:p>
    <w:p w:rsidR="00A31B04" w:rsidRDefault="00A31B04" w:rsidP="00966AFA">
      <w:pPr>
        <w:pStyle w:val="a7"/>
        <w:numPr>
          <w:ilvl w:val="0"/>
          <w:numId w:val="1"/>
        </w:numPr>
        <w:ind w:leftChars="0" w:hanging="76"/>
        <w:rPr>
          <w:sz w:val="24"/>
          <w:szCs w:val="24"/>
        </w:rPr>
      </w:pPr>
      <w:r>
        <w:rPr>
          <w:rFonts w:hint="eastAsia"/>
          <w:sz w:val="24"/>
          <w:szCs w:val="24"/>
        </w:rPr>
        <w:t>③の</w:t>
      </w:r>
      <w:r w:rsidRPr="00B83A3F">
        <w:rPr>
          <w:rFonts w:hint="eastAsia"/>
          <w:sz w:val="24"/>
          <w:szCs w:val="24"/>
        </w:rPr>
        <w:t>標準液</w:t>
      </w:r>
      <w:r>
        <w:rPr>
          <w:rFonts w:hint="eastAsia"/>
          <w:sz w:val="24"/>
          <w:szCs w:val="24"/>
        </w:rPr>
        <w:t>とブランク海水</w:t>
      </w:r>
      <w:r w:rsidRPr="00B83A3F">
        <w:rPr>
          <w:rFonts w:hint="eastAsia"/>
          <w:sz w:val="24"/>
          <w:szCs w:val="24"/>
        </w:rPr>
        <w:t>を</w:t>
      </w:r>
      <w:r>
        <w:rPr>
          <w:rFonts w:hint="eastAsia"/>
          <w:sz w:val="24"/>
          <w:szCs w:val="24"/>
        </w:rPr>
        <w:t>用いて、</w:t>
      </w:r>
      <w:r w:rsidR="00966AFA">
        <w:rPr>
          <w:rFonts w:hint="eastAsia"/>
          <w:sz w:val="24"/>
          <w:szCs w:val="24"/>
          <w:u w:val="single"/>
        </w:rPr>
        <w:t>10</w:t>
      </w:r>
      <w:r w:rsidRPr="00746B18">
        <w:rPr>
          <w:rFonts w:hint="eastAsia"/>
          <w:sz w:val="24"/>
          <w:szCs w:val="24"/>
          <w:u w:val="single"/>
        </w:rPr>
        <w:t xml:space="preserve">00 </w:t>
      </w:r>
      <w:proofErr w:type="spellStart"/>
      <w:r w:rsidRPr="00746B18">
        <w:rPr>
          <w:rFonts w:hint="eastAsia"/>
          <w:sz w:val="24"/>
          <w:szCs w:val="24"/>
          <w:u w:val="single"/>
        </w:rPr>
        <w:t>nM</w:t>
      </w:r>
      <w:proofErr w:type="spellEnd"/>
      <w:r w:rsidRPr="00746B18">
        <w:rPr>
          <w:rFonts w:hint="eastAsia"/>
          <w:sz w:val="24"/>
          <w:szCs w:val="24"/>
          <w:u w:val="single"/>
        </w:rPr>
        <w:t>の標準液④</w:t>
      </w:r>
      <w:r w:rsidR="00966AFA">
        <w:rPr>
          <w:rFonts w:hint="eastAsia"/>
          <w:sz w:val="24"/>
          <w:szCs w:val="24"/>
        </w:rPr>
        <w:t>を作成する</w:t>
      </w:r>
      <w:r w:rsidR="00966AFA">
        <w:rPr>
          <w:rFonts w:hint="eastAsia"/>
          <w:sz w:val="24"/>
          <w:szCs w:val="24"/>
        </w:rPr>
        <w:t>(1</w:t>
      </w:r>
      <w:r>
        <w:rPr>
          <w:rFonts w:hint="eastAsia"/>
          <w:sz w:val="24"/>
          <w:szCs w:val="24"/>
        </w:rPr>
        <w:t>0</w:t>
      </w:r>
      <w:r>
        <w:rPr>
          <w:rFonts w:hint="eastAsia"/>
          <w:sz w:val="24"/>
          <w:szCs w:val="24"/>
        </w:rPr>
        <w:t>倍希釈）</w:t>
      </w:r>
      <w:r w:rsidR="00966AFA">
        <w:rPr>
          <w:rFonts w:hint="eastAsia"/>
          <w:sz w:val="24"/>
          <w:szCs w:val="24"/>
        </w:rPr>
        <w:t>。</w:t>
      </w:r>
    </w:p>
    <w:p w:rsidR="00966AFA" w:rsidRPr="00966AFA" w:rsidRDefault="00966AFA" w:rsidP="00966AFA">
      <w:pPr>
        <w:pStyle w:val="a7"/>
        <w:ind w:leftChars="0" w:left="360"/>
        <w:rPr>
          <w:sz w:val="24"/>
          <w:szCs w:val="24"/>
        </w:rPr>
      </w:pPr>
      <w:r>
        <w:rPr>
          <w:rFonts w:hint="eastAsia"/>
          <w:sz w:val="24"/>
          <w:szCs w:val="24"/>
        </w:rPr>
        <w:t xml:space="preserve">　（</w:t>
      </w:r>
      <w:r>
        <w:rPr>
          <w:rFonts w:hint="eastAsia"/>
          <w:sz w:val="24"/>
          <w:szCs w:val="24"/>
        </w:rPr>
        <w:t>10 ml</w:t>
      </w:r>
      <w:r>
        <w:rPr>
          <w:rFonts w:hint="eastAsia"/>
          <w:sz w:val="24"/>
          <w:szCs w:val="24"/>
        </w:rPr>
        <w:t>の標準液③を</w:t>
      </w:r>
      <w:r>
        <w:rPr>
          <w:rFonts w:hint="eastAsia"/>
          <w:sz w:val="24"/>
          <w:szCs w:val="24"/>
        </w:rPr>
        <w:t>100ml</w:t>
      </w:r>
      <w:r>
        <w:rPr>
          <w:rFonts w:hint="eastAsia"/>
          <w:sz w:val="24"/>
          <w:szCs w:val="24"/>
        </w:rPr>
        <w:t>のメスフラスコに入れて、ブランク海水でメスアップ）</w:t>
      </w:r>
    </w:p>
    <w:p w:rsidR="00966AFA" w:rsidRDefault="00966AFA" w:rsidP="00966AFA">
      <w:pPr>
        <w:pStyle w:val="a7"/>
        <w:numPr>
          <w:ilvl w:val="0"/>
          <w:numId w:val="1"/>
        </w:numPr>
        <w:ind w:leftChars="0" w:hanging="76"/>
        <w:rPr>
          <w:sz w:val="24"/>
          <w:szCs w:val="24"/>
        </w:rPr>
      </w:pPr>
      <w:r>
        <w:rPr>
          <w:rFonts w:hint="eastAsia"/>
          <w:sz w:val="24"/>
          <w:szCs w:val="24"/>
        </w:rPr>
        <w:t>③の</w:t>
      </w:r>
      <w:r w:rsidRPr="00B83A3F">
        <w:rPr>
          <w:rFonts w:hint="eastAsia"/>
          <w:sz w:val="24"/>
          <w:szCs w:val="24"/>
        </w:rPr>
        <w:t xml:space="preserve"> </w:t>
      </w:r>
      <w:r w:rsidRPr="00B83A3F">
        <w:rPr>
          <w:rFonts w:hint="eastAsia"/>
          <w:sz w:val="24"/>
          <w:szCs w:val="24"/>
        </w:rPr>
        <w:t>標準液</w:t>
      </w:r>
      <w:r>
        <w:rPr>
          <w:rFonts w:hint="eastAsia"/>
          <w:sz w:val="24"/>
          <w:szCs w:val="24"/>
        </w:rPr>
        <w:t>とブランク海水</w:t>
      </w:r>
      <w:r w:rsidRPr="00B83A3F">
        <w:rPr>
          <w:rFonts w:hint="eastAsia"/>
          <w:sz w:val="24"/>
          <w:szCs w:val="24"/>
        </w:rPr>
        <w:t>を</w:t>
      </w:r>
      <w:r>
        <w:rPr>
          <w:rFonts w:hint="eastAsia"/>
          <w:sz w:val="24"/>
          <w:szCs w:val="24"/>
        </w:rPr>
        <w:t>用いて、</w:t>
      </w:r>
      <w:r w:rsidRPr="00746B18">
        <w:rPr>
          <w:rFonts w:hint="eastAsia"/>
          <w:sz w:val="24"/>
          <w:szCs w:val="24"/>
          <w:u w:val="single"/>
        </w:rPr>
        <w:t xml:space="preserve">500 </w:t>
      </w:r>
      <w:proofErr w:type="spellStart"/>
      <w:r w:rsidRPr="00746B18">
        <w:rPr>
          <w:rFonts w:hint="eastAsia"/>
          <w:sz w:val="24"/>
          <w:szCs w:val="24"/>
          <w:u w:val="single"/>
        </w:rPr>
        <w:t>nM</w:t>
      </w:r>
      <w:proofErr w:type="spellEnd"/>
      <w:r w:rsidRPr="00746B18">
        <w:rPr>
          <w:rFonts w:hint="eastAsia"/>
          <w:sz w:val="24"/>
          <w:szCs w:val="24"/>
          <w:u w:val="single"/>
        </w:rPr>
        <w:t>の標準液</w:t>
      </w:r>
      <w:r>
        <w:rPr>
          <w:rFonts w:hint="eastAsia"/>
          <w:sz w:val="24"/>
          <w:szCs w:val="24"/>
          <w:u w:val="single"/>
        </w:rPr>
        <w:t>⑤</w:t>
      </w:r>
      <w:r w:rsidRPr="00B83A3F">
        <w:rPr>
          <w:rFonts w:hint="eastAsia"/>
          <w:sz w:val="24"/>
          <w:szCs w:val="24"/>
        </w:rPr>
        <w:t>を作成する。</w:t>
      </w:r>
      <w:r>
        <w:rPr>
          <w:rFonts w:hint="eastAsia"/>
          <w:sz w:val="24"/>
          <w:szCs w:val="24"/>
        </w:rPr>
        <w:t>（</w:t>
      </w:r>
      <w:r>
        <w:rPr>
          <w:rFonts w:hint="eastAsia"/>
          <w:sz w:val="24"/>
          <w:szCs w:val="24"/>
        </w:rPr>
        <w:t>20</w:t>
      </w:r>
      <w:r>
        <w:rPr>
          <w:rFonts w:hint="eastAsia"/>
          <w:sz w:val="24"/>
          <w:szCs w:val="24"/>
        </w:rPr>
        <w:t>倍希釈）</w:t>
      </w:r>
    </w:p>
    <w:p w:rsidR="00866EC7" w:rsidRPr="00866EC7" w:rsidRDefault="00866EC7" w:rsidP="00866EC7">
      <w:pPr>
        <w:pStyle w:val="a7"/>
        <w:ind w:leftChars="0" w:left="360"/>
        <w:rPr>
          <w:sz w:val="24"/>
          <w:szCs w:val="24"/>
        </w:rPr>
      </w:pPr>
      <w:r>
        <w:rPr>
          <w:rFonts w:hint="eastAsia"/>
          <w:sz w:val="24"/>
          <w:szCs w:val="24"/>
        </w:rPr>
        <w:t xml:space="preserve">　（</w:t>
      </w:r>
      <w:r>
        <w:rPr>
          <w:rFonts w:hint="eastAsia"/>
          <w:sz w:val="24"/>
          <w:szCs w:val="24"/>
        </w:rPr>
        <w:t>5 ml</w:t>
      </w:r>
      <w:r>
        <w:rPr>
          <w:rFonts w:hint="eastAsia"/>
          <w:sz w:val="24"/>
          <w:szCs w:val="24"/>
        </w:rPr>
        <w:t>の標準液③を</w:t>
      </w:r>
      <w:r>
        <w:rPr>
          <w:rFonts w:hint="eastAsia"/>
          <w:sz w:val="24"/>
          <w:szCs w:val="24"/>
        </w:rPr>
        <w:t>100ml</w:t>
      </w:r>
      <w:r>
        <w:rPr>
          <w:rFonts w:hint="eastAsia"/>
          <w:sz w:val="24"/>
          <w:szCs w:val="24"/>
        </w:rPr>
        <w:t>のメスフラスコに入れて、ブランク海水でメスアップ）</w:t>
      </w:r>
    </w:p>
    <w:p w:rsidR="00866EC7" w:rsidRDefault="00866EC7" w:rsidP="00866EC7">
      <w:pPr>
        <w:pStyle w:val="a7"/>
        <w:numPr>
          <w:ilvl w:val="0"/>
          <w:numId w:val="1"/>
        </w:numPr>
        <w:ind w:leftChars="0" w:hanging="76"/>
        <w:rPr>
          <w:sz w:val="24"/>
          <w:szCs w:val="24"/>
        </w:rPr>
      </w:pPr>
      <w:r>
        <w:rPr>
          <w:rFonts w:hint="eastAsia"/>
          <w:sz w:val="24"/>
          <w:szCs w:val="24"/>
        </w:rPr>
        <w:t>③の</w:t>
      </w:r>
      <w:r w:rsidRPr="00B83A3F">
        <w:rPr>
          <w:rFonts w:hint="eastAsia"/>
          <w:sz w:val="24"/>
          <w:szCs w:val="24"/>
        </w:rPr>
        <w:t xml:space="preserve"> </w:t>
      </w:r>
      <w:r w:rsidRPr="00B83A3F">
        <w:rPr>
          <w:rFonts w:hint="eastAsia"/>
          <w:sz w:val="24"/>
          <w:szCs w:val="24"/>
        </w:rPr>
        <w:t>標準液</w:t>
      </w:r>
      <w:r>
        <w:rPr>
          <w:rFonts w:hint="eastAsia"/>
          <w:sz w:val="24"/>
          <w:szCs w:val="24"/>
        </w:rPr>
        <w:t>とブランク海水</w:t>
      </w:r>
      <w:r w:rsidRPr="00B83A3F">
        <w:rPr>
          <w:rFonts w:hint="eastAsia"/>
          <w:sz w:val="24"/>
          <w:szCs w:val="24"/>
        </w:rPr>
        <w:t>を</w:t>
      </w:r>
      <w:r>
        <w:rPr>
          <w:rFonts w:hint="eastAsia"/>
          <w:sz w:val="24"/>
          <w:szCs w:val="24"/>
        </w:rPr>
        <w:t>用いて、</w:t>
      </w:r>
      <w:r>
        <w:rPr>
          <w:rFonts w:hint="eastAsia"/>
          <w:sz w:val="24"/>
          <w:szCs w:val="24"/>
          <w:u w:val="single"/>
        </w:rPr>
        <w:t>25</w:t>
      </w:r>
      <w:r w:rsidRPr="00746B18">
        <w:rPr>
          <w:rFonts w:hint="eastAsia"/>
          <w:sz w:val="24"/>
          <w:szCs w:val="24"/>
          <w:u w:val="single"/>
        </w:rPr>
        <w:t xml:space="preserve">0 </w:t>
      </w:r>
      <w:proofErr w:type="spellStart"/>
      <w:r w:rsidRPr="00746B18">
        <w:rPr>
          <w:rFonts w:hint="eastAsia"/>
          <w:sz w:val="24"/>
          <w:szCs w:val="24"/>
          <w:u w:val="single"/>
        </w:rPr>
        <w:t>nM</w:t>
      </w:r>
      <w:proofErr w:type="spellEnd"/>
      <w:r w:rsidRPr="00746B18">
        <w:rPr>
          <w:rFonts w:hint="eastAsia"/>
          <w:sz w:val="24"/>
          <w:szCs w:val="24"/>
          <w:u w:val="single"/>
        </w:rPr>
        <w:t>の標準液</w:t>
      </w:r>
      <w:r>
        <w:rPr>
          <w:rFonts w:hint="eastAsia"/>
          <w:sz w:val="24"/>
          <w:szCs w:val="24"/>
          <w:u w:val="single"/>
        </w:rPr>
        <w:t>⑥</w:t>
      </w:r>
      <w:r w:rsidRPr="00B83A3F">
        <w:rPr>
          <w:rFonts w:hint="eastAsia"/>
          <w:sz w:val="24"/>
          <w:szCs w:val="24"/>
        </w:rPr>
        <w:t>を作成する。</w:t>
      </w:r>
      <w:r>
        <w:rPr>
          <w:rFonts w:hint="eastAsia"/>
          <w:sz w:val="24"/>
          <w:szCs w:val="24"/>
        </w:rPr>
        <w:t>（</w:t>
      </w:r>
      <w:r>
        <w:rPr>
          <w:rFonts w:hint="eastAsia"/>
          <w:sz w:val="24"/>
          <w:szCs w:val="24"/>
        </w:rPr>
        <w:t>40</w:t>
      </w:r>
      <w:r>
        <w:rPr>
          <w:rFonts w:hint="eastAsia"/>
          <w:sz w:val="24"/>
          <w:szCs w:val="24"/>
        </w:rPr>
        <w:t>倍希釈）</w:t>
      </w:r>
    </w:p>
    <w:p w:rsidR="00966AFA" w:rsidRPr="00966AFA" w:rsidRDefault="00966AFA" w:rsidP="00966AFA">
      <w:pPr>
        <w:pStyle w:val="a7"/>
        <w:ind w:leftChars="0" w:left="360"/>
        <w:rPr>
          <w:sz w:val="24"/>
          <w:szCs w:val="24"/>
        </w:rPr>
      </w:pPr>
      <w:r>
        <w:rPr>
          <w:rFonts w:hint="eastAsia"/>
          <w:sz w:val="24"/>
          <w:szCs w:val="24"/>
        </w:rPr>
        <w:t xml:space="preserve">　（</w:t>
      </w:r>
      <w:r w:rsidR="00866EC7">
        <w:rPr>
          <w:rFonts w:hint="eastAsia"/>
          <w:sz w:val="24"/>
          <w:szCs w:val="24"/>
        </w:rPr>
        <w:t>2.5</w:t>
      </w:r>
      <w:r>
        <w:rPr>
          <w:rFonts w:hint="eastAsia"/>
          <w:sz w:val="24"/>
          <w:szCs w:val="24"/>
        </w:rPr>
        <w:t>ml</w:t>
      </w:r>
      <w:r>
        <w:rPr>
          <w:rFonts w:hint="eastAsia"/>
          <w:sz w:val="24"/>
          <w:szCs w:val="24"/>
        </w:rPr>
        <w:t>の標準液③を</w:t>
      </w:r>
      <w:r>
        <w:rPr>
          <w:rFonts w:hint="eastAsia"/>
          <w:sz w:val="24"/>
          <w:szCs w:val="24"/>
        </w:rPr>
        <w:t>100ml</w:t>
      </w:r>
      <w:r>
        <w:rPr>
          <w:rFonts w:hint="eastAsia"/>
          <w:sz w:val="24"/>
          <w:szCs w:val="24"/>
        </w:rPr>
        <w:t>のメスフラスコに入れて、ブランク海水でメスアップ）</w:t>
      </w:r>
    </w:p>
    <w:p w:rsidR="00A31B04" w:rsidRDefault="00866EC7" w:rsidP="00A31B04">
      <w:pPr>
        <w:pStyle w:val="a7"/>
        <w:numPr>
          <w:ilvl w:val="0"/>
          <w:numId w:val="1"/>
        </w:numPr>
        <w:ind w:leftChars="0" w:hanging="76"/>
        <w:rPr>
          <w:sz w:val="24"/>
          <w:szCs w:val="24"/>
        </w:rPr>
      </w:pPr>
      <w:r>
        <w:rPr>
          <w:rFonts w:hint="eastAsia"/>
          <w:sz w:val="24"/>
          <w:szCs w:val="24"/>
        </w:rPr>
        <w:t>⑤</w:t>
      </w:r>
      <w:r w:rsidR="00A31B04">
        <w:rPr>
          <w:rFonts w:hint="eastAsia"/>
          <w:sz w:val="24"/>
          <w:szCs w:val="24"/>
        </w:rPr>
        <w:t>の</w:t>
      </w:r>
      <w:r w:rsidR="00A31B04" w:rsidRPr="00B83A3F">
        <w:rPr>
          <w:rFonts w:hint="eastAsia"/>
          <w:sz w:val="24"/>
          <w:szCs w:val="24"/>
        </w:rPr>
        <w:t xml:space="preserve"> </w:t>
      </w:r>
      <w:r w:rsidR="00A31B04" w:rsidRPr="00B83A3F">
        <w:rPr>
          <w:rFonts w:hint="eastAsia"/>
          <w:sz w:val="24"/>
          <w:szCs w:val="24"/>
        </w:rPr>
        <w:t>標準液を</w:t>
      </w:r>
      <w:r w:rsidR="00A31B04">
        <w:rPr>
          <w:rFonts w:hint="eastAsia"/>
          <w:sz w:val="24"/>
          <w:szCs w:val="24"/>
        </w:rPr>
        <w:t>用いて、</w:t>
      </w:r>
      <w:r w:rsidR="00A31B04" w:rsidRPr="00746B18">
        <w:rPr>
          <w:rFonts w:hint="eastAsia"/>
          <w:sz w:val="24"/>
          <w:szCs w:val="24"/>
          <w:u w:val="single"/>
        </w:rPr>
        <w:t xml:space="preserve">50 </w:t>
      </w:r>
      <w:proofErr w:type="spellStart"/>
      <w:r w:rsidR="00A31B04" w:rsidRPr="00746B18">
        <w:rPr>
          <w:rFonts w:hint="eastAsia"/>
          <w:sz w:val="24"/>
          <w:szCs w:val="24"/>
          <w:u w:val="single"/>
        </w:rPr>
        <w:t>nM</w:t>
      </w:r>
      <w:proofErr w:type="spellEnd"/>
      <w:r w:rsidR="00A31B04" w:rsidRPr="00746B18">
        <w:rPr>
          <w:rFonts w:hint="eastAsia"/>
          <w:sz w:val="24"/>
          <w:szCs w:val="24"/>
          <w:u w:val="single"/>
        </w:rPr>
        <w:t>の標準液</w:t>
      </w:r>
      <w:r w:rsidR="00746B18" w:rsidRPr="00746B18">
        <w:rPr>
          <w:rFonts w:hint="eastAsia"/>
          <w:sz w:val="24"/>
          <w:szCs w:val="24"/>
          <w:u w:val="single"/>
        </w:rPr>
        <w:t>⑤</w:t>
      </w:r>
      <w:r w:rsidR="00A31B04" w:rsidRPr="00B83A3F">
        <w:rPr>
          <w:rFonts w:hint="eastAsia"/>
          <w:sz w:val="24"/>
          <w:szCs w:val="24"/>
        </w:rPr>
        <w:t>を作成する。</w:t>
      </w:r>
      <w:r w:rsidR="00A31B04">
        <w:rPr>
          <w:rFonts w:hint="eastAsia"/>
          <w:sz w:val="24"/>
          <w:szCs w:val="24"/>
        </w:rPr>
        <w:t>（</w:t>
      </w:r>
      <w:r w:rsidR="00A31B04">
        <w:rPr>
          <w:rFonts w:hint="eastAsia"/>
          <w:sz w:val="24"/>
          <w:szCs w:val="24"/>
        </w:rPr>
        <w:t>10</w:t>
      </w:r>
      <w:r w:rsidR="00A31B04">
        <w:rPr>
          <w:rFonts w:hint="eastAsia"/>
          <w:sz w:val="24"/>
          <w:szCs w:val="24"/>
        </w:rPr>
        <w:t>倍希釈）</w:t>
      </w:r>
    </w:p>
    <w:p w:rsidR="00746B18" w:rsidRDefault="00746B18" w:rsidP="00746B18">
      <w:pPr>
        <w:pStyle w:val="a7"/>
        <w:ind w:leftChars="0" w:left="360" w:firstLineChars="150" w:firstLine="360"/>
        <w:rPr>
          <w:sz w:val="24"/>
          <w:szCs w:val="24"/>
        </w:rPr>
      </w:pPr>
      <w:r>
        <w:rPr>
          <w:rFonts w:hint="eastAsia"/>
          <w:sz w:val="24"/>
          <w:szCs w:val="24"/>
        </w:rPr>
        <w:t>（</w:t>
      </w:r>
      <w:r>
        <w:rPr>
          <w:rFonts w:hint="eastAsia"/>
          <w:sz w:val="24"/>
          <w:szCs w:val="24"/>
        </w:rPr>
        <w:t>10 ml</w:t>
      </w:r>
      <w:r>
        <w:rPr>
          <w:rFonts w:hint="eastAsia"/>
          <w:sz w:val="24"/>
          <w:szCs w:val="24"/>
        </w:rPr>
        <w:t>の標準液④を</w:t>
      </w:r>
      <w:r>
        <w:rPr>
          <w:rFonts w:hint="eastAsia"/>
          <w:sz w:val="24"/>
          <w:szCs w:val="24"/>
        </w:rPr>
        <w:t>100ml</w:t>
      </w:r>
      <w:r>
        <w:rPr>
          <w:rFonts w:hint="eastAsia"/>
          <w:sz w:val="24"/>
          <w:szCs w:val="24"/>
        </w:rPr>
        <w:t>のメスフラスコに入れて、ブランク海水でメスアップ）</w:t>
      </w:r>
    </w:p>
    <w:p w:rsidR="00746B18" w:rsidRDefault="00866EC7" w:rsidP="00746B18">
      <w:pPr>
        <w:pStyle w:val="a7"/>
        <w:numPr>
          <w:ilvl w:val="0"/>
          <w:numId w:val="1"/>
        </w:numPr>
        <w:ind w:leftChars="0" w:hanging="76"/>
        <w:rPr>
          <w:sz w:val="24"/>
          <w:szCs w:val="24"/>
        </w:rPr>
      </w:pPr>
      <w:r>
        <w:rPr>
          <w:rFonts w:hint="eastAsia"/>
          <w:sz w:val="24"/>
          <w:szCs w:val="24"/>
        </w:rPr>
        <w:t>⑤</w:t>
      </w:r>
      <w:r w:rsidR="00746B18">
        <w:rPr>
          <w:rFonts w:hint="eastAsia"/>
          <w:sz w:val="24"/>
          <w:szCs w:val="24"/>
        </w:rPr>
        <w:t>の</w:t>
      </w:r>
      <w:r w:rsidR="00746B18" w:rsidRPr="00B83A3F">
        <w:rPr>
          <w:rFonts w:hint="eastAsia"/>
          <w:sz w:val="24"/>
          <w:szCs w:val="24"/>
        </w:rPr>
        <w:t xml:space="preserve"> </w:t>
      </w:r>
      <w:r w:rsidR="00746B18" w:rsidRPr="00B83A3F">
        <w:rPr>
          <w:rFonts w:hint="eastAsia"/>
          <w:sz w:val="24"/>
          <w:szCs w:val="24"/>
        </w:rPr>
        <w:t>標準液を</w:t>
      </w:r>
      <w:r w:rsidR="00746B18">
        <w:rPr>
          <w:rFonts w:hint="eastAsia"/>
          <w:sz w:val="24"/>
          <w:szCs w:val="24"/>
        </w:rPr>
        <w:t>用いて、</w:t>
      </w:r>
      <w:r w:rsidR="00746B18">
        <w:rPr>
          <w:rFonts w:hint="eastAsia"/>
          <w:sz w:val="24"/>
          <w:szCs w:val="24"/>
          <w:u w:val="single"/>
        </w:rPr>
        <w:t>1</w:t>
      </w:r>
      <w:r w:rsidR="00746B18" w:rsidRPr="00746B18">
        <w:rPr>
          <w:rFonts w:hint="eastAsia"/>
          <w:sz w:val="24"/>
          <w:szCs w:val="24"/>
          <w:u w:val="single"/>
        </w:rPr>
        <w:t xml:space="preserve">0 </w:t>
      </w:r>
      <w:proofErr w:type="spellStart"/>
      <w:r w:rsidR="00746B18" w:rsidRPr="00746B18">
        <w:rPr>
          <w:rFonts w:hint="eastAsia"/>
          <w:sz w:val="24"/>
          <w:szCs w:val="24"/>
          <w:u w:val="single"/>
        </w:rPr>
        <w:t>nM</w:t>
      </w:r>
      <w:proofErr w:type="spellEnd"/>
      <w:r w:rsidR="00746B18" w:rsidRPr="00746B18">
        <w:rPr>
          <w:rFonts w:hint="eastAsia"/>
          <w:sz w:val="24"/>
          <w:szCs w:val="24"/>
          <w:u w:val="single"/>
        </w:rPr>
        <w:t>の標準液</w:t>
      </w:r>
      <w:r w:rsidR="00746B18">
        <w:rPr>
          <w:rFonts w:hint="eastAsia"/>
          <w:sz w:val="24"/>
          <w:szCs w:val="24"/>
          <w:u w:val="single"/>
        </w:rPr>
        <w:t>⑥</w:t>
      </w:r>
      <w:r w:rsidR="00746B18" w:rsidRPr="00B83A3F">
        <w:rPr>
          <w:rFonts w:hint="eastAsia"/>
          <w:sz w:val="24"/>
          <w:szCs w:val="24"/>
        </w:rPr>
        <w:t>を作成する。</w:t>
      </w:r>
      <w:r w:rsidR="00746B18">
        <w:rPr>
          <w:rFonts w:hint="eastAsia"/>
          <w:sz w:val="24"/>
          <w:szCs w:val="24"/>
        </w:rPr>
        <w:t>（</w:t>
      </w:r>
      <w:r w:rsidR="00746B18">
        <w:rPr>
          <w:rFonts w:hint="eastAsia"/>
          <w:sz w:val="24"/>
          <w:szCs w:val="24"/>
        </w:rPr>
        <w:t>50</w:t>
      </w:r>
      <w:r w:rsidR="00746B18">
        <w:rPr>
          <w:rFonts w:hint="eastAsia"/>
          <w:sz w:val="24"/>
          <w:szCs w:val="24"/>
        </w:rPr>
        <w:t>倍希釈）</w:t>
      </w:r>
    </w:p>
    <w:p w:rsidR="00746B18" w:rsidRPr="00746B18" w:rsidRDefault="00746B18" w:rsidP="00746B18">
      <w:pPr>
        <w:pStyle w:val="a7"/>
        <w:ind w:leftChars="0" w:left="360" w:firstLineChars="150" w:firstLine="360"/>
        <w:rPr>
          <w:sz w:val="24"/>
          <w:szCs w:val="24"/>
        </w:rPr>
      </w:pPr>
      <w:r>
        <w:rPr>
          <w:rFonts w:hint="eastAsia"/>
          <w:sz w:val="24"/>
          <w:szCs w:val="24"/>
        </w:rPr>
        <w:t>（</w:t>
      </w:r>
      <w:r>
        <w:rPr>
          <w:rFonts w:hint="eastAsia"/>
          <w:sz w:val="24"/>
          <w:szCs w:val="24"/>
        </w:rPr>
        <w:t xml:space="preserve"> 2 ml</w:t>
      </w:r>
      <w:r>
        <w:rPr>
          <w:rFonts w:hint="eastAsia"/>
          <w:sz w:val="24"/>
          <w:szCs w:val="24"/>
        </w:rPr>
        <w:t>の標準液④を</w:t>
      </w:r>
      <w:r>
        <w:rPr>
          <w:rFonts w:hint="eastAsia"/>
          <w:sz w:val="24"/>
          <w:szCs w:val="24"/>
        </w:rPr>
        <w:t>100ml</w:t>
      </w:r>
      <w:r>
        <w:rPr>
          <w:rFonts w:hint="eastAsia"/>
          <w:sz w:val="24"/>
          <w:szCs w:val="24"/>
        </w:rPr>
        <w:t>のメスフラスコに入れて、ブランク海水でメスアップ）</w:t>
      </w:r>
    </w:p>
    <w:p w:rsidR="00746B18" w:rsidRDefault="00746B18" w:rsidP="00746B18">
      <w:pPr>
        <w:pStyle w:val="a7"/>
        <w:ind w:leftChars="0" w:left="360"/>
        <w:rPr>
          <w:sz w:val="24"/>
          <w:szCs w:val="24"/>
        </w:rPr>
      </w:pPr>
      <w:r>
        <w:rPr>
          <w:rFonts w:hint="eastAsia"/>
          <w:sz w:val="24"/>
          <w:szCs w:val="24"/>
        </w:rPr>
        <w:t xml:space="preserve">   </w:t>
      </w:r>
    </w:p>
    <w:p w:rsidR="00B83A3F" w:rsidRPr="00B83A3F" w:rsidRDefault="00746B18" w:rsidP="00B83A3F">
      <w:pPr>
        <w:rPr>
          <w:sz w:val="24"/>
          <w:szCs w:val="24"/>
        </w:rPr>
      </w:pPr>
      <w:r>
        <w:rPr>
          <w:rFonts w:hint="eastAsia"/>
          <w:sz w:val="24"/>
          <w:szCs w:val="24"/>
        </w:rPr>
        <w:t>＊</w:t>
      </w:r>
      <w:r w:rsidR="00866EC7">
        <w:rPr>
          <w:rFonts w:hint="eastAsia"/>
          <w:sz w:val="24"/>
          <w:szCs w:val="24"/>
        </w:rPr>
        <w:t>現場の</w:t>
      </w:r>
      <w:r>
        <w:rPr>
          <w:rFonts w:hint="eastAsia"/>
          <w:sz w:val="24"/>
          <w:szCs w:val="24"/>
        </w:rPr>
        <w:t>海水</w:t>
      </w:r>
      <w:r w:rsidR="00866EC7">
        <w:rPr>
          <w:rFonts w:hint="eastAsia"/>
          <w:sz w:val="24"/>
          <w:szCs w:val="24"/>
        </w:rPr>
        <w:t>中栄養塩濃度に合わせて</w:t>
      </w:r>
      <w:r>
        <w:rPr>
          <w:rFonts w:hint="eastAsia"/>
          <w:sz w:val="24"/>
          <w:szCs w:val="24"/>
        </w:rPr>
        <w:t>、</w:t>
      </w:r>
      <w:r w:rsidR="00866EC7">
        <w:rPr>
          <w:rFonts w:hint="eastAsia"/>
          <w:sz w:val="24"/>
          <w:szCs w:val="24"/>
        </w:rPr>
        <w:t>Blank</w:t>
      </w:r>
      <w:r w:rsidR="00866EC7">
        <w:rPr>
          <w:rFonts w:hint="eastAsia"/>
          <w:sz w:val="24"/>
          <w:szCs w:val="24"/>
        </w:rPr>
        <w:t>海水に加えて、</w:t>
      </w:r>
      <w:r w:rsidR="00866EC7">
        <w:rPr>
          <w:rFonts w:hint="eastAsia"/>
          <w:sz w:val="24"/>
          <w:szCs w:val="24"/>
        </w:rPr>
        <w:t>3</w:t>
      </w:r>
      <w:r>
        <w:rPr>
          <w:rFonts w:hint="eastAsia"/>
          <w:sz w:val="24"/>
          <w:szCs w:val="24"/>
        </w:rPr>
        <w:t>段階</w:t>
      </w:r>
      <w:r w:rsidR="00866EC7">
        <w:rPr>
          <w:rFonts w:hint="eastAsia"/>
          <w:sz w:val="24"/>
          <w:szCs w:val="24"/>
        </w:rPr>
        <w:t>程度</w:t>
      </w:r>
      <w:r>
        <w:rPr>
          <w:rFonts w:hint="eastAsia"/>
          <w:sz w:val="24"/>
          <w:szCs w:val="24"/>
        </w:rPr>
        <w:t>の標準海水を用意する。</w:t>
      </w:r>
    </w:p>
    <w:p w:rsidR="00B83A3F" w:rsidRDefault="00B83A3F">
      <w:pPr>
        <w:rPr>
          <w:sz w:val="24"/>
          <w:szCs w:val="24"/>
        </w:rPr>
      </w:pPr>
    </w:p>
    <w:p w:rsidR="00B83A3F" w:rsidRDefault="00570593">
      <w:pPr>
        <w:rPr>
          <w:sz w:val="24"/>
          <w:szCs w:val="24"/>
        </w:rPr>
      </w:pPr>
      <w:r w:rsidRPr="00A25F9F">
        <w:rPr>
          <w:rFonts w:hint="eastAsia"/>
          <w:sz w:val="24"/>
          <w:szCs w:val="24"/>
          <w:shd w:val="pct15" w:color="auto" w:fill="FFFFFF"/>
        </w:rPr>
        <w:t>＜</w:t>
      </w:r>
      <w:r>
        <w:rPr>
          <w:rFonts w:hint="eastAsia"/>
          <w:sz w:val="24"/>
          <w:szCs w:val="24"/>
          <w:shd w:val="pct15" w:color="auto" w:fill="FFFFFF"/>
        </w:rPr>
        <w:t>システムのセットアップ</w:t>
      </w:r>
      <w:r w:rsidRPr="00A25F9F">
        <w:rPr>
          <w:rFonts w:hint="eastAsia"/>
          <w:sz w:val="24"/>
          <w:szCs w:val="24"/>
          <w:shd w:val="pct15" w:color="auto" w:fill="FFFFFF"/>
        </w:rPr>
        <w:t>＞</w:t>
      </w:r>
      <w:r>
        <w:rPr>
          <w:rFonts w:hint="eastAsia"/>
          <w:sz w:val="24"/>
          <w:szCs w:val="24"/>
        </w:rPr>
        <w:t xml:space="preserve">　</w:t>
      </w:r>
    </w:p>
    <w:p w:rsidR="00570593" w:rsidRDefault="00570593">
      <w:pPr>
        <w:rPr>
          <w:sz w:val="24"/>
          <w:szCs w:val="24"/>
        </w:rPr>
      </w:pPr>
      <w:r>
        <w:rPr>
          <w:rFonts w:hint="eastAsia"/>
          <w:sz w:val="24"/>
          <w:szCs w:val="24"/>
        </w:rPr>
        <w:t>・</w:t>
      </w:r>
      <w:r>
        <w:rPr>
          <w:rFonts w:hint="eastAsia"/>
          <w:sz w:val="24"/>
          <w:szCs w:val="24"/>
        </w:rPr>
        <w:t xml:space="preserve">Fiber </w:t>
      </w:r>
      <w:proofErr w:type="spellStart"/>
      <w:r>
        <w:rPr>
          <w:rFonts w:hint="eastAsia"/>
          <w:sz w:val="24"/>
          <w:szCs w:val="24"/>
        </w:rPr>
        <w:t>Opitc</w:t>
      </w:r>
      <w:proofErr w:type="spellEnd"/>
      <w:r>
        <w:rPr>
          <w:rFonts w:hint="eastAsia"/>
          <w:sz w:val="24"/>
          <w:szCs w:val="24"/>
        </w:rPr>
        <w:t xml:space="preserve"> A </w:t>
      </w:r>
      <w:r>
        <w:rPr>
          <w:rFonts w:hint="eastAsia"/>
          <w:sz w:val="24"/>
          <w:szCs w:val="24"/>
        </w:rPr>
        <w:t>⇒　光源</w:t>
      </w:r>
    </w:p>
    <w:p w:rsidR="00570593" w:rsidRDefault="00570593">
      <w:pPr>
        <w:rPr>
          <w:sz w:val="24"/>
          <w:szCs w:val="24"/>
        </w:rPr>
      </w:pPr>
      <w:r>
        <w:rPr>
          <w:rFonts w:hint="eastAsia"/>
          <w:sz w:val="24"/>
          <w:szCs w:val="24"/>
        </w:rPr>
        <w:t>・</w:t>
      </w:r>
      <w:r>
        <w:rPr>
          <w:rFonts w:hint="eastAsia"/>
          <w:sz w:val="24"/>
          <w:szCs w:val="24"/>
        </w:rPr>
        <w:t xml:space="preserve">Fiber </w:t>
      </w:r>
      <w:proofErr w:type="spellStart"/>
      <w:r>
        <w:rPr>
          <w:rFonts w:hint="eastAsia"/>
          <w:sz w:val="24"/>
          <w:szCs w:val="24"/>
        </w:rPr>
        <w:t>Opitc</w:t>
      </w:r>
      <w:proofErr w:type="spellEnd"/>
      <w:r>
        <w:rPr>
          <w:rFonts w:hint="eastAsia"/>
          <w:sz w:val="24"/>
          <w:szCs w:val="24"/>
        </w:rPr>
        <w:t xml:space="preserve"> B </w:t>
      </w:r>
      <w:r>
        <w:rPr>
          <w:rFonts w:hint="eastAsia"/>
          <w:sz w:val="24"/>
          <w:szCs w:val="24"/>
        </w:rPr>
        <w:t xml:space="preserve">⇒　</w:t>
      </w:r>
      <w:r>
        <w:rPr>
          <w:rFonts w:hint="eastAsia"/>
          <w:sz w:val="24"/>
          <w:szCs w:val="24"/>
        </w:rPr>
        <w:t>USB</w:t>
      </w:r>
    </w:p>
    <w:p w:rsidR="00570593" w:rsidRDefault="00570593">
      <w:pPr>
        <w:rPr>
          <w:sz w:val="24"/>
          <w:szCs w:val="24"/>
        </w:rPr>
      </w:pPr>
      <w:r>
        <w:rPr>
          <w:rFonts w:hint="eastAsia"/>
          <w:sz w:val="24"/>
          <w:szCs w:val="24"/>
        </w:rPr>
        <w:t>・光ファイバーは、触られないようにする</w:t>
      </w:r>
      <w:r w:rsidR="00B63817">
        <w:rPr>
          <w:rFonts w:hint="eastAsia"/>
          <w:sz w:val="24"/>
          <w:szCs w:val="24"/>
        </w:rPr>
        <w:t>（安全テープを張る）</w:t>
      </w:r>
      <w:r>
        <w:rPr>
          <w:rFonts w:hint="eastAsia"/>
          <w:sz w:val="24"/>
          <w:szCs w:val="24"/>
        </w:rPr>
        <w:t>。</w:t>
      </w:r>
    </w:p>
    <w:p w:rsidR="00570593" w:rsidRPr="00570593" w:rsidRDefault="00570593">
      <w:pPr>
        <w:rPr>
          <w:sz w:val="24"/>
          <w:szCs w:val="24"/>
        </w:rPr>
      </w:pPr>
    </w:p>
    <w:p w:rsidR="00754B6E" w:rsidRPr="00A25F9F" w:rsidRDefault="00754B6E">
      <w:pPr>
        <w:rPr>
          <w:sz w:val="24"/>
          <w:szCs w:val="24"/>
          <w:shd w:val="pct15" w:color="auto" w:fill="FFFFFF"/>
        </w:rPr>
      </w:pPr>
      <w:r w:rsidRPr="00A25F9F">
        <w:rPr>
          <w:rFonts w:hint="eastAsia"/>
          <w:sz w:val="24"/>
          <w:szCs w:val="24"/>
          <w:shd w:val="pct15" w:color="auto" w:fill="FFFFFF"/>
        </w:rPr>
        <w:t>＜測定前</w:t>
      </w:r>
      <w:r w:rsidR="003065F7">
        <w:rPr>
          <w:rFonts w:hint="eastAsia"/>
          <w:sz w:val="24"/>
          <w:szCs w:val="24"/>
          <w:shd w:val="pct15" w:color="auto" w:fill="FFFFFF"/>
        </w:rPr>
        <w:t>の</w:t>
      </w:r>
      <w:r w:rsidR="00637AAF">
        <w:rPr>
          <w:rFonts w:hint="eastAsia"/>
          <w:sz w:val="24"/>
          <w:szCs w:val="24"/>
          <w:shd w:val="pct15" w:color="auto" w:fill="FFFFFF"/>
        </w:rPr>
        <w:t>確認</w:t>
      </w:r>
      <w:r w:rsidRPr="00A25F9F">
        <w:rPr>
          <w:rFonts w:hint="eastAsia"/>
          <w:sz w:val="24"/>
          <w:szCs w:val="24"/>
          <w:shd w:val="pct15" w:color="auto" w:fill="FFFFFF"/>
        </w:rPr>
        <w:t>＞</w:t>
      </w:r>
      <w:r w:rsidR="003065F7">
        <w:rPr>
          <w:rFonts w:hint="eastAsia"/>
          <w:sz w:val="24"/>
          <w:szCs w:val="24"/>
        </w:rPr>
        <w:t xml:space="preserve">　</w:t>
      </w:r>
    </w:p>
    <w:p w:rsidR="00754B6E" w:rsidRDefault="003065F7">
      <w:pPr>
        <w:rPr>
          <w:sz w:val="24"/>
          <w:szCs w:val="24"/>
        </w:rPr>
      </w:pPr>
      <w:r>
        <w:rPr>
          <w:rFonts w:hint="eastAsia"/>
          <w:sz w:val="24"/>
          <w:szCs w:val="24"/>
        </w:rPr>
        <w:t>・</w:t>
      </w:r>
      <w:r w:rsidR="001E1CF9">
        <w:rPr>
          <w:rFonts w:hint="eastAsia"/>
          <w:sz w:val="24"/>
          <w:szCs w:val="24"/>
        </w:rPr>
        <w:t>乗船中は、航走の</w:t>
      </w:r>
      <w:r w:rsidR="001E1CF9">
        <w:rPr>
          <w:rFonts w:hint="eastAsia"/>
          <w:sz w:val="24"/>
          <w:szCs w:val="24"/>
        </w:rPr>
        <w:t>4</w:t>
      </w:r>
      <w:r w:rsidR="001E1CF9">
        <w:rPr>
          <w:rFonts w:hint="eastAsia"/>
          <w:sz w:val="24"/>
          <w:szCs w:val="24"/>
        </w:rPr>
        <w:t>時間～</w:t>
      </w:r>
      <w:r w:rsidR="001E1CF9">
        <w:rPr>
          <w:rFonts w:hint="eastAsia"/>
          <w:sz w:val="24"/>
          <w:szCs w:val="24"/>
        </w:rPr>
        <w:t>3</w:t>
      </w:r>
      <w:r w:rsidR="001E1CF9">
        <w:rPr>
          <w:rFonts w:hint="eastAsia"/>
          <w:sz w:val="24"/>
          <w:szCs w:val="24"/>
        </w:rPr>
        <w:t>時間前に準備を始め、</w:t>
      </w:r>
      <w:r w:rsidR="001E1CF9">
        <w:rPr>
          <w:rFonts w:hint="eastAsia"/>
          <w:sz w:val="24"/>
          <w:szCs w:val="24"/>
        </w:rPr>
        <w:t>30</w:t>
      </w:r>
      <w:r w:rsidR="001E1CF9">
        <w:rPr>
          <w:rFonts w:hint="eastAsia"/>
          <w:sz w:val="24"/>
          <w:szCs w:val="24"/>
        </w:rPr>
        <w:t>分前に研究用海水を</w:t>
      </w:r>
      <w:r w:rsidR="001E1CF9">
        <w:rPr>
          <w:rFonts w:hint="eastAsia"/>
          <w:sz w:val="24"/>
          <w:szCs w:val="24"/>
        </w:rPr>
        <w:t>ON</w:t>
      </w:r>
      <w:r w:rsidR="001E1CF9">
        <w:rPr>
          <w:rFonts w:hint="eastAsia"/>
          <w:sz w:val="24"/>
          <w:szCs w:val="24"/>
        </w:rPr>
        <w:t>にする。</w:t>
      </w:r>
    </w:p>
    <w:p w:rsidR="00754B6E" w:rsidRDefault="00754B6E">
      <w:pPr>
        <w:rPr>
          <w:sz w:val="24"/>
          <w:szCs w:val="24"/>
        </w:rPr>
      </w:pPr>
      <w:r>
        <w:rPr>
          <w:rFonts w:hint="eastAsia"/>
          <w:sz w:val="24"/>
          <w:szCs w:val="24"/>
        </w:rPr>
        <w:t>・カドミカラム</w:t>
      </w:r>
      <w:r w:rsidR="003065F7">
        <w:rPr>
          <w:rFonts w:hint="eastAsia"/>
          <w:sz w:val="24"/>
          <w:szCs w:val="24"/>
        </w:rPr>
        <w:t>が</w:t>
      </w:r>
      <w:r>
        <w:rPr>
          <w:rFonts w:hint="eastAsia"/>
          <w:sz w:val="24"/>
          <w:szCs w:val="24"/>
        </w:rPr>
        <w:t>閉まっているか</w:t>
      </w:r>
      <w:r w:rsidR="001E1CF9">
        <w:rPr>
          <w:rFonts w:hint="eastAsia"/>
          <w:sz w:val="24"/>
          <w:szCs w:val="24"/>
        </w:rPr>
        <w:t>確認し、プラテンをセットする。鉄粉のフタを外す。</w:t>
      </w:r>
    </w:p>
    <w:p w:rsidR="00754B6E" w:rsidRDefault="00754B6E">
      <w:pPr>
        <w:rPr>
          <w:sz w:val="24"/>
          <w:szCs w:val="24"/>
        </w:rPr>
      </w:pPr>
      <w:r>
        <w:rPr>
          <w:rFonts w:hint="eastAsia"/>
          <w:sz w:val="24"/>
          <w:szCs w:val="24"/>
        </w:rPr>
        <w:t>・ミリ</w:t>
      </w:r>
      <w:r>
        <w:rPr>
          <w:rFonts w:hint="eastAsia"/>
          <w:sz w:val="24"/>
          <w:szCs w:val="24"/>
        </w:rPr>
        <w:t>Q</w:t>
      </w:r>
      <w:r w:rsidR="003065F7">
        <w:rPr>
          <w:rFonts w:hint="eastAsia"/>
          <w:sz w:val="24"/>
          <w:szCs w:val="24"/>
        </w:rPr>
        <w:t>を新しいものに交換する。</w:t>
      </w:r>
    </w:p>
    <w:p w:rsidR="00570593" w:rsidRDefault="00754B6E">
      <w:pPr>
        <w:rPr>
          <w:sz w:val="24"/>
          <w:szCs w:val="24"/>
        </w:rPr>
      </w:pPr>
      <w:r>
        <w:rPr>
          <w:rFonts w:hint="eastAsia"/>
          <w:sz w:val="24"/>
          <w:szCs w:val="24"/>
        </w:rPr>
        <w:t>・ランプにディフューザー</w:t>
      </w:r>
      <w:r w:rsidR="003065F7">
        <w:rPr>
          <w:rFonts w:hint="eastAsia"/>
          <w:sz w:val="24"/>
          <w:szCs w:val="24"/>
        </w:rPr>
        <w:t>が</w:t>
      </w:r>
      <w:r>
        <w:rPr>
          <w:rFonts w:hint="eastAsia"/>
          <w:sz w:val="24"/>
          <w:szCs w:val="24"/>
        </w:rPr>
        <w:t>入っているか</w:t>
      </w:r>
      <w:r w:rsidR="003065F7">
        <w:rPr>
          <w:rFonts w:hint="eastAsia"/>
          <w:sz w:val="24"/>
          <w:szCs w:val="24"/>
        </w:rPr>
        <w:t>確認</w:t>
      </w:r>
      <w:r w:rsidR="00570593">
        <w:rPr>
          <w:rFonts w:hint="eastAsia"/>
          <w:sz w:val="24"/>
          <w:szCs w:val="24"/>
        </w:rPr>
        <w:t>し、電源</w:t>
      </w:r>
      <w:r w:rsidR="00570593">
        <w:rPr>
          <w:rFonts w:hint="eastAsia"/>
          <w:sz w:val="24"/>
          <w:szCs w:val="24"/>
        </w:rPr>
        <w:t>ON</w:t>
      </w:r>
      <w:r w:rsidR="00570593">
        <w:rPr>
          <w:rFonts w:hint="eastAsia"/>
          <w:sz w:val="24"/>
          <w:szCs w:val="24"/>
        </w:rPr>
        <w:t>にし、時間を記録する。</w:t>
      </w:r>
    </w:p>
    <w:p w:rsidR="00687378" w:rsidRDefault="00570593">
      <w:pPr>
        <w:rPr>
          <w:sz w:val="24"/>
          <w:szCs w:val="24"/>
        </w:rPr>
      </w:pPr>
      <w:r>
        <w:rPr>
          <w:rFonts w:hint="eastAsia"/>
          <w:sz w:val="24"/>
          <w:szCs w:val="24"/>
        </w:rPr>
        <w:t xml:space="preserve">　　</w:t>
      </w:r>
      <w:r>
        <w:rPr>
          <w:rFonts w:hint="eastAsia"/>
          <w:sz w:val="24"/>
          <w:szCs w:val="24"/>
        </w:rPr>
        <w:t>(</w:t>
      </w:r>
      <w:r>
        <w:rPr>
          <w:rFonts w:hint="eastAsia"/>
          <w:sz w:val="24"/>
          <w:szCs w:val="24"/>
        </w:rPr>
        <w:t>安定するまで時間がかかるので、</w:t>
      </w:r>
      <w:r>
        <w:rPr>
          <w:rFonts w:hint="eastAsia"/>
          <w:sz w:val="24"/>
          <w:szCs w:val="24"/>
        </w:rPr>
        <w:t>0-100</w:t>
      </w:r>
      <w:r>
        <w:rPr>
          <w:rFonts w:hint="eastAsia"/>
          <w:sz w:val="24"/>
          <w:szCs w:val="24"/>
        </w:rPr>
        <w:t>合わせまでに</w:t>
      </w:r>
      <w:r>
        <w:rPr>
          <w:rFonts w:hint="eastAsia"/>
          <w:sz w:val="24"/>
          <w:szCs w:val="24"/>
        </w:rPr>
        <w:t>15</w:t>
      </w:r>
      <w:r>
        <w:rPr>
          <w:rFonts w:hint="eastAsia"/>
          <w:sz w:val="24"/>
          <w:szCs w:val="24"/>
        </w:rPr>
        <w:t>分待機</w:t>
      </w:r>
      <w:r>
        <w:rPr>
          <w:rFonts w:hint="eastAsia"/>
          <w:sz w:val="24"/>
          <w:szCs w:val="24"/>
        </w:rPr>
        <w:t>)</w:t>
      </w:r>
    </w:p>
    <w:p w:rsidR="00754B6E" w:rsidRDefault="00754B6E" w:rsidP="00637AAF">
      <w:pPr>
        <w:ind w:left="283" w:hangingChars="118" w:hanging="283"/>
        <w:rPr>
          <w:sz w:val="24"/>
          <w:szCs w:val="24"/>
        </w:rPr>
      </w:pPr>
      <w:r>
        <w:rPr>
          <w:rFonts w:hint="eastAsia"/>
          <w:sz w:val="24"/>
          <w:szCs w:val="24"/>
        </w:rPr>
        <w:t>・前日にオートアナライザー洗浄してい</w:t>
      </w:r>
      <w:r w:rsidR="00637AAF">
        <w:rPr>
          <w:rFonts w:hint="eastAsia"/>
          <w:sz w:val="24"/>
          <w:szCs w:val="24"/>
        </w:rPr>
        <w:t>ない場合、</w:t>
      </w:r>
      <w:r w:rsidR="00637AAF">
        <w:rPr>
          <w:rFonts w:hint="eastAsia"/>
          <w:sz w:val="24"/>
          <w:szCs w:val="24"/>
        </w:rPr>
        <w:t>5</w:t>
      </w:r>
      <w:r w:rsidR="00637AAF">
        <w:rPr>
          <w:rFonts w:hint="eastAsia"/>
          <w:sz w:val="24"/>
          <w:szCs w:val="24"/>
        </w:rPr>
        <w:t>ページの手順に従って、ライン洗浄と、</w:t>
      </w:r>
      <w:r w:rsidR="00637AAF">
        <w:rPr>
          <w:rFonts w:hint="eastAsia"/>
          <w:sz w:val="24"/>
          <w:szCs w:val="24"/>
        </w:rPr>
        <w:t>LWCC</w:t>
      </w:r>
      <w:r w:rsidR="00637AAF">
        <w:rPr>
          <w:rFonts w:hint="eastAsia"/>
          <w:sz w:val="24"/>
          <w:szCs w:val="24"/>
        </w:rPr>
        <w:t>洗浄を行う。</w:t>
      </w:r>
      <w:r>
        <w:rPr>
          <w:rFonts w:hint="eastAsia"/>
          <w:sz w:val="24"/>
          <w:szCs w:val="24"/>
        </w:rPr>
        <w:t>（サンプル測定の場合）</w:t>
      </w:r>
    </w:p>
    <w:p w:rsidR="00E005F4" w:rsidRDefault="004627E3">
      <w:pPr>
        <w:rPr>
          <w:sz w:val="24"/>
          <w:szCs w:val="24"/>
        </w:rPr>
      </w:pPr>
      <w:r>
        <w:rPr>
          <w:rFonts w:hint="eastAsia"/>
          <w:sz w:val="24"/>
          <w:szCs w:val="24"/>
        </w:rPr>
        <w:t>・試薬、標準試料を作成するためのガラス器具等の準備はできているか確認する。</w:t>
      </w:r>
    </w:p>
    <w:p w:rsidR="00754B6E" w:rsidRDefault="00754B6E">
      <w:pPr>
        <w:rPr>
          <w:sz w:val="24"/>
          <w:szCs w:val="24"/>
        </w:rPr>
      </w:pPr>
    </w:p>
    <w:p w:rsidR="00754B6E" w:rsidRPr="00A25F9F" w:rsidRDefault="00754B6E">
      <w:pPr>
        <w:rPr>
          <w:sz w:val="24"/>
          <w:szCs w:val="24"/>
          <w:shd w:val="pct15" w:color="auto" w:fill="FFFFFF"/>
        </w:rPr>
      </w:pPr>
      <w:r w:rsidRPr="00A25F9F">
        <w:rPr>
          <w:rFonts w:hint="eastAsia"/>
          <w:sz w:val="24"/>
          <w:szCs w:val="24"/>
          <w:shd w:val="pct15" w:color="auto" w:fill="FFFFFF"/>
        </w:rPr>
        <w:t>＜測定</w:t>
      </w:r>
      <w:r w:rsidR="00637AAF">
        <w:rPr>
          <w:rFonts w:hint="eastAsia"/>
          <w:sz w:val="24"/>
          <w:szCs w:val="24"/>
          <w:shd w:val="pct15" w:color="auto" w:fill="FFFFFF"/>
        </w:rPr>
        <w:t>前の準備～測定</w:t>
      </w:r>
      <w:r w:rsidRPr="00A25F9F">
        <w:rPr>
          <w:rFonts w:hint="eastAsia"/>
          <w:sz w:val="24"/>
          <w:szCs w:val="24"/>
          <w:shd w:val="pct15" w:color="auto" w:fill="FFFFFF"/>
        </w:rPr>
        <w:t>＞</w:t>
      </w:r>
    </w:p>
    <w:p w:rsidR="00754B6E" w:rsidRDefault="00754B6E">
      <w:pPr>
        <w:rPr>
          <w:sz w:val="24"/>
          <w:szCs w:val="24"/>
        </w:rPr>
      </w:pPr>
      <w:r>
        <w:rPr>
          <w:rFonts w:hint="eastAsia"/>
          <w:sz w:val="24"/>
          <w:szCs w:val="24"/>
        </w:rPr>
        <w:t>フィルターを外して、ポンプ始動（試薬ライン、サンプルライン共にミリＱ）</w:t>
      </w:r>
    </w:p>
    <w:p w:rsidR="00754B6E" w:rsidRPr="00B63817" w:rsidRDefault="00754B6E">
      <w:pPr>
        <w:rPr>
          <w:sz w:val="22"/>
          <w:szCs w:val="24"/>
        </w:rPr>
      </w:pPr>
      <w:r w:rsidRPr="00B63817">
        <w:rPr>
          <w:rFonts w:hint="eastAsia"/>
          <w:sz w:val="22"/>
          <w:szCs w:val="24"/>
        </w:rPr>
        <w:t>（時間記録</w:t>
      </w:r>
      <w:r w:rsidR="00570593" w:rsidRPr="00B63817">
        <w:rPr>
          <w:rFonts w:hint="eastAsia"/>
          <w:sz w:val="22"/>
          <w:szCs w:val="24"/>
        </w:rPr>
        <w:t>（</w:t>
      </w:r>
      <w:r w:rsidR="00570593" w:rsidRPr="00B63817">
        <w:rPr>
          <w:rFonts w:hint="eastAsia"/>
          <w:sz w:val="22"/>
          <w:szCs w:val="24"/>
        </w:rPr>
        <w:t>200</w:t>
      </w:r>
      <w:r w:rsidR="00570593" w:rsidRPr="00B63817">
        <w:rPr>
          <w:rFonts w:hint="eastAsia"/>
          <w:sz w:val="22"/>
          <w:szCs w:val="24"/>
        </w:rPr>
        <w:t>～</w:t>
      </w:r>
      <w:r w:rsidR="00570593" w:rsidRPr="00B63817">
        <w:rPr>
          <w:rFonts w:hint="eastAsia"/>
          <w:sz w:val="22"/>
          <w:szCs w:val="24"/>
        </w:rPr>
        <w:t>300</w:t>
      </w:r>
      <w:r w:rsidR="00570593" w:rsidRPr="00B63817">
        <w:rPr>
          <w:rFonts w:hint="eastAsia"/>
          <w:sz w:val="22"/>
          <w:szCs w:val="24"/>
        </w:rPr>
        <w:t>時間で交換目安）。</w:t>
      </w:r>
      <w:r w:rsidRPr="00B63817">
        <w:rPr>
          <w:rFonts w:hint="eastAsia"/>
          <w:sz w:val="22"/>
          <w:szCs w:val="24"/>
        </w:rPr>
        <w:t>）</w:t>
      </w:r>
    </w:p>
    <w:p w:rsidR="00754B6E" w:rsidRDefault="00754B6E">
      <w:pPr>
        <w:rPr>
          <w:sz w:val="22"/>
          <w:szCs w:val="24"/>
        </w:rPr>
      </w:pPr>
      <w:r w:rsidRPr="00B63817">
        <w:rPr>
          <w:rFonts w:hint="eastAsia"/>
          <w:sz w:val="22"/>
          <w:szCs w:val="24"/>
        </w:rPr>
        <w:lastRenderedPageBreak/>
        <w:t>（空気を抜くため、約</w:t>
      </w:r>
      <w:r w:rsidRPr="00B63817">
        <w:rPr>
          <w:rFonts w:hint="eastAsia"/>
          <w:sz w:val="22"/>
          <w:szCs w:val="24"/>
        </w:rPr>
        <w:t>10</w:t>
      </w:r>
      <w:r w:rsidR="00687378">
        <w:rPr>
          <w:rFonts w:hint="eastAsia"/>
          <w:sz w:val="22"/>
          <w:szCs w:val="24"/>
        </w:rPr>
        <w:t>～</w:t>
      </w:r>
      <w:r w:rsidR="00687378">
        <w:rPr>
          <w:rFonts w:hint="eastAsia"/>
          <w:sz w:val="22"/>
          <w:szCs w:val="24"/>
        </w:rPr>
        <w:t>1</w:t>
      </w:r>
      <w:r w:rsidR="001E1CF9">
        <w:rPr>
          <w:rFonts w:hint="eastAsia"/>
          <w:sz w:val="22"/>
          <w:szCs w:val="24"/>
        </w:rPr>
        <w:t>5</w:t>
      </w:r>
      <w:r w:rsidRPr="00B63817">
        <w:rPr>
          <w:rFonts w:hint="eastAsia"/>
          <w:sz w:val="22"/>
          <w:szCs w:val="24"/>
        </w:rPr>
        <w:t>分間）</w:t>
      </w:r>
    </w:p>
    <w:p w:rsidR="00B63817" w:rsidRPr="00B63817" w:rsidRDefault="00B63817">
      <w:pPr>
        <w:rPr>
          <w:sz w:val="22"/>
          <w:szCs w:val="24"/>
        </w:rPr>
      </w:pPr>
      <w:r>
        <w:rPr>
          <w:rFonts w:hint="eastAsia"/>
          <w:sz w:val="22"/>
          <w:szCs w:val="24"/>
        </w:rPr>
        <w:t>（</w:t>
      </w:r>
      <w:r>
        <w:rPr>
          <w:rFonts w:hint="eastAsia"/>
          <w:sz w:val="22"/>
          <w:szCs w:val="24"/>
        </w:rPr>
        <w:t>SRP</w:t>
      </w:r>
      <w:r>
        <w:rPr>
          <w:rFonts w:hint="eastAsia"/>
          <w:sz w:val="22"/>
          <w:szCs w:val="24"/>
        </w:rPr>
        <w:t>のラインはコロイドが生じてフィルターが詰まるので、とりつけない）</w:t>
      </w:r>
    </w:p>
    <w:p w:rsidR="00570593" w:rsidRPr="00754B6E" w:rsidRDefault="00570593">
      <w:pPr>
        <w:rPr>
          <w:sz w:val="24"/>
          <w:szCs w:val="24"/>
        </w:rPr>
      </w:pPr>
      <w:r>
        <w:rPr>
          <w:rFonts w:hint="eastAsia"/>
          <w:sz w:val="24"/>
          <w:szCs w:val="24"/>
        </w:rPr>
        <w:t>※分析中も、デバブルの先に空気の泡が入ったら、臨機応変に取り外す。</w:t>
      </w:r>
    </w:p>
    <w:p w:rsidR="00754B6E" w:rsidRDefault="00754B6E">
      <w:pPr>
        <w:rPr>
          <w:sz w:val="24"/>
          <w:szCs w:val="24"/>
        </w:rPr>
      </w:pPr>
      <w:r>
        <w:rPr>
          <w:rFonts w:hint="eastAsia"/>
          <w:sz w:val="24"/>
          <w:szCs w:val="24"/>
        </w:rPr>
        <w:t>↓</w:t>
      </w:r>
    </w:p>
    <w:p w:rsidR="00754B6E" w:rsidRDefault="00754B6E">
      <w:pPr>
        <w:rPr>
          <w:sz w:val="24"/>
          <w:szCs w:val="24"/>
        </w:rPr>
      </w:pPr>
      <w:r>
        <w:rPr>
          <w:rFonts w:hint="eastAsia"/>
          <w:sz w:val="24"/>
          <w:szCs w:val="24"/>
        </w:rPr>
        <w:t>フィルター</w:t>
      </w:r>
      <w:r w:rsidR="004627E3">
        <w:rPr>
          <w:rFonts w:hint="eastAsia"/>
          <w:sz w:val="24"/>
          <w:szCs w:val="24"/>
        </w:rPr>
        <w:t>を</w:t>
      </w:r>
      <w:r>
        <w:rPr>
          <w:rFonts w:hint="eastAsia"/>
          <w:sz w:val="24"/>
          <w:szCs w:val="24"/>
        </w:rPr>
        <w:t>付ける</w:t>
      </w:r>
      <w:r w:rsidR="00570593">
        <w:rPr>
          <w:rFonts w:hint="eastAsia"/>
          <w:sz w:val="24"/>
          <w:szCs w:val="24"/>
        </w:rPr>
        <w:t>（</w:t>
      </w:r>
      <w:r w:rsidR="00570593" w:rsidRPr="00637AAF">
        <w:rPr>
          <w:rFonts w:hint="eastAsia"/>
          <w:b/>
          <w:sz w:val="22"/>
          <w:szCs w:val="24"/>
          <w:u w:val="single"/>
        </w:rPr>
        <w:t>フィルター内部の空間にミリ</w:t>
      </w:r>
      <w:r w:rsidR="00570593" w:rsidRPr="00637AAF">
        <w:rPr>
          <w:rFonts w:hint="eastAsia"/>
          <w:b/>
          <w:sz w:val="22"/>
          <w:szCs w:val="24"/>
          <w:u w:val="single"/>
        </w:rPr>
        <w:t>Q</w:t>
      </w:r>
      <w:r w:rsidR="00570593" w:rsidRPr="00637AAF">
        <w:rPr>
          <w:rFonts w:hint="eastAsia"/>
          <w:b/>
          <w:sz w:val="22"/>
          <w:szCs w:val="24"/>
          <w:u w:val="single"/>
        </w:rPr>
        <w:t>を満たして、エアが入らないようにする</w:t>
      </w:r>
      <w:r w:rsidR="00570593">
        <w:rPr>
          <w:rFonts w:hint="eastAsia"/>
          <w:sz w:val="24"/>
          <w:szCs w:val="24"/>
        </w:rPr>
        <w:t>）</w:t>
      </w:r>
    </w:p>
    <w:p w:rsidR="00570593" w:rsidRDefault="00570593" w:rsidP="00570593">
      <w:pPr>
        <w:rPr>
          <w:sz w:val="24"/>
          <w:szCs w:val="24"/>
        </w:rPr>
      </w:pPr>
      <w:r>
        <w:rPr>
          <w:rFonts w:hint="eastAsia"/>
          <w:sz w:val="24"/>
          <w:szCs w:val="24"/>
        </w:rPr>
        <w:t>↓</w:t>
      </w:r>
    </w:p>
    <w:p w:rsidR="00570593" w:rsidRPr="00570593" w:rsidRDefault="00570593">
      <w:pPr>
        <w:rPr>
          <w:sz w:val="24"/>
          <w:szCs w:val="24"/>
        </w:rPr>
      </w:pPr>
      <w:r>
        <w:rPr>
          <w:rFonts w:hint="eastAsia"/>
          <w:sz w:val="24"/>
          <w:szCs w:val="24"/>
        </w:rPr>
        <w:t>PC</w:t>
      </w:r>
      <w:r>
        <w:rPr>
          <w:rFonts w:hint="eastAsia"/>
          <w:sz w:val="24"/>
          <w:szCs w:val="24"/>
        </w:rPr>
        <w:t>上で、</w:t>
      </w:r>
      <w:r w:rsidR="00B63817">
        <w:rPr>
          <w:rFonts w:hint="eastAsia"/>
          <w:sz w:val="24"/>
          <w:szCs w:val="24"/>
        </w:rPr>
        <w:t>opwaveplus</w:t>
      </w:r>
      <w:r>
        <w:rPr>
          <w:rFonts w:hint="eastAsia"/>
          <w:sz w:val="24"/>
          <w:szCs w:val="24"/>
        </w:rPr>
        <w:t>.exe</w:t>
      </w:r>
      <w:r>
        <w:rPr>
          <w:rFonts w:hint="eastAsia"/>
          <w:sz w:val="24"/>
          <w:szCs w:val="24"/>
        </w:rPr>
        <w:t>を立ち上げる。</w:t>
      </w:r>
    </w:p>
    <w:p w:rsidR="00754B6E" w:rsidRDefault="00754B6E">
      <w:pPr>
        <w:rPr>
          <w:sz w:val="24"/>
          <w:szCs w:val="24"/>
        </w:rPr>
      </w:pPr>
      <w:r>
        <w:rPr>
          <w:rFonts w:hint="eastAsia"/>
          <w:sz w:val="24"/>
          <w:szCs w:val="24"/>
        </w:rPr>
        <w:t>↓</w:t>
      </w:r>
    </w:p>
    <w:p w:rsidR="00754B6E" w:rsidRDefault="00754B6E">
      <w:pPr>
        <w:rPr>
          <w:sz w:val="24"/>
          <w:szCs w:val="24"/>
        </w:rPr>
      </w:pPr>
      <w:r>
        <w:rPr>
          <w:rFonts w:hint="eastAsia"/>
          <w:sz w:val="24"/>
          <w:szCs w:val="24"/>
        </w:rPr>
        <w:t>パソコン</w:t>
      </w:r>
      <w:r w:rsidR="00570593">
        <w:rPr>
          <w:rFonts w:hint="eastAsia"/>
          <w:sz w:val="24"/>
          <w:szCs w:val="24"/>
        </w:rPr>
        <w:t>0</w:t>
      </w:r>
      <w:r w:rsidR="00570593">
        <w:rPr>
          <w:rFonts w:hint="eastAsia"/>
          <w:sz w:val="24"/>
          <w:szCs w:val="24"/>
        </w:rPr>
        <w:t>―</w:t>
      </w:r>
      <w:r>
        <w:rPr>
          <w:rFonts w:hint="eastAsia"/>
          <w:sz w:val="24"/>
          <w:szCs w:val="24"/>
        </w:rPr>
        <w:t>100</w:t>
      </w:r>
      <w:r>
        <w:rPr>
          <w:rFonts w:hint="eastAsia"/>
          <w:sz w:val="24"/>
          <w:szCs w:val="24"/>
        </w:rPr>
        <w:t>合わせ</w:t>
      </w:r>
    </w:p>
    <w:p w:rsidR="00570593" w:rsidRPr="00B63817" w:rsidRDefault="00570593">
      <w:pPr>
        <w:rPr>
          <w:sz w:val="22"/>
          <w:szCs w:val="24"/>
        </w:rPr>
      </w:pPr>
      <w:r w:rsidRPr="00B63817">
        <w:rPr>
          <w:rFonts w:hint="eastAsia"/>
          <w:sz w:val="22"/>
          <w:szCs w:val="24"/>
        </w:rPr>
        <w:t>※画面左のプロパティで、分光器が全て認識されていることを確認し、以下の作業を、全ての分光器に対して行う。分光器の切り替えは、左下の</w:t>
      </w:r>
      <w:r w:rsidRPr="00B63817">
        <w:rPr>
          <w:rFonts w:hint="eastAsia"/>
          <w:sz w:val="22"/>
          <w:szCs w:val="24"/>
        </w:rPr>
        <w:t>ID</w:t>
      </w:r>
      <w:r w:rsidRPr="00B63817">
        <w:rPr>
          <w:rFonts w:hint="eastAsia"/>
          <w:sz w:val="22"/>
          <w:szCs w:val="24"/>
        </w:rPr>
        <w:t>番号で行う</w:t>
      </w:r>
      <w:r w:rsidR="00B63817" w:rsidRPr="00B63817">
        <w:rPr>
          <w:rFonts w:hint="eastAsia"/>
          <w:sz w:val="22"/>
          <w:szCs w:val="24"/>
        </w:rPr>
        <w:t>。分光器を認識しない場合は、再起動や、差し替えを試みる。</w:t>
      </w:r>
      <w:r w:rsidR="00B63817" w:rsidRPr="00B63817">
        <w:rPr>
          <w:rFonts w:hint="eastAsia"/>
          <w:sz w:val="22"/>
          <w:szCs w:val="24"/>
        </w:rPr>
        <w:t>6508</w:t>
      </w:r>
      <w:r w:rsidR="00B63817" w:rsidRPr="00B63817">
        <w:rPr>
          <w:rFonts w:hint="eastAsia"/>
          <w:sz w:val="22"/>
          <w:szCs w:val="24"/>
        </w:rPr>
        <w:t>が</w:t>
      </w:r>
      <w:r w:rsidR="00B63817" w:rsidRPr="00B63817">
        <w:rPr>
          <w:rFonts w:hint="eastAsia"/>
          <w:sz w:val="22"/>
          <w:szCs w:val="24"/>
        </w:rPr>
        <w:t>N+N</w:t>
      </w:r>
      <w:r w:rsidR="00B63817" w:rsidRPr="00B63817">
        <w:rPr>
          <w:rFonts w:hint="eastAsia"/>
          <w:sz w:val="22"/>
          <w:szCs w:val="24"/>
        </w:rPr>
        <w:t>、</w:t>
      </w:r>
      <w:r w:rsidR="00B63817" w:rsidRPr="00B63817">
        <w:rPr>
          <w:rFonts w:hint="eastAsia"/>
          <w:sz w:val="22"/>
          <w:szCs w:val="24"/>
        </w:rPr>
        <w:t>3049</w:t>
      </w:r>
      <w:r w:rsidR="00B63817" w:rsidRPr="00B63817">
        <w:rPr>
          <w:rFonts w:hint="eastAsia"/>
          <w:sz w:val="22"/>
          <w:szCs w:val="24"/>
        </w:rPr>
        <w:t>が</w:t>
      </w:r>
      <w:r w:rsidR="00B63817" w:rsidRPr="00B63817">
        <w:rPr>
          <w:rFonts w:hint="eastAsia"/>
          <w:sz w:val="22"/>
          <w:szCs w:val="24"/>
        </w:rPr>
        <w:t>SRP</w:t>
      </w:r>
      <w:r w:rsidRPr="00B63817">
        <w:rPr>
          <w:rFonts w:hint="eastAsia"/>
          <w:sz w:val="22"/>
          <w:szCs w:val="24"/>
        </w:rPr>
        <w:t>）</w:t>
      </w:r>
    </w:p>
    <w:p w:rsidR="00570593" w:rsidRDefault="00570593" w:rsidP="00B63817">
      <w:pPr>
        <w:ind w:leftChars="203" w:left="565" w:hangingChars="58" w:hanging="139"/>
        <w:rPr>
          <w:sz w:val="24"/>
          <w:szCs w:val="24"/>
        </w:rPr>
      </w:pPr>
      <w:r>
        <w:rPr>
          <w:rFonts w:hint="eastAsia"/>
          <w:sz w:val="24"/>
          <w:szCs w:val="24"/>
        </w:rPr>
        <w:t xml:space="preserve">1) </w:t>
      </w:r>
      <w:r w:rsidR="00754B6E">
        <w:rPr>
          <w:rFonts w:hint="eastAsia"/>
          <w:sz w:val="24"/>
          <w:szCs w:val="24"/>
        </w:rPr>
        <w:t>グラフの</w:t>
      </w:r>
      <w:r w:rsidR="004661A1">
        <w:rPr>
          <w:rFonts w:hint="eastAsia"/>
          <w:sz w:val="24"/>
          <w:szCs w:val="24"/>
        </w:rPr>
        <w:t>スペクトルピークが</w:t>
      </w:r>
      <w:r w:rsidR="004661A1">
        <w:rPr>
          <w:rFonts w:hint="eastAsia"/>
          <w:sz w:val="24"/>
          <w:szCs w:val="24"/>
        </w:rPr>
        <w:t>55000counts</w:t>
      </w:r>
      <w:r w:rsidR="004661A1">
        <w:rPr>
          <w:rFonts w:hint="eastAsia"/>
          <w:sz w:val="24"/>
          <w:szCs w:val="24"/>
        </w:rPr>
        <w:t>付近になるように</w:t>
      </w:r>
      <w:r>
        <w:rPr>
          <w:rFonts w:hint="eastAsia"/>
          <w:sz w:val="24"/>
          <w:szCs w:val="24"/>
        </w:rPr>
        <w:t>、画面上の</w:t>
      </w:r>
      <w:r w:rsidR="004661A1">
        <w:rPr>
          <w:rFonts w:hint="eastAsia"/>
          <w:sz w:val="24"/>
          <w:szCs w:val="24"/>
        </w:rPr>
        <w:t>積分時間を調整</w:t>
      </w:r>
      <w:r>
        <w:rPr>
          <w:rFonts w:hint="eastAsia"/>
          <w:sz w:val="24"/>
          <w:szCs w:val="24"/>
        </w:rPr>
        <w:t>する</w:t>
      </w:r>
      <w:r w:rsidR="00B63817">
        <w:rPr>
          <w:rFonts w:hint="eastAsia"/>
          <w:sz w:val="24"/>
          <w:szCs w:val="24"/>
        </w:rPr>
        <w:t>。</w:t>
      </w:r>
    </w:p>
    <w:p w:rsidR="00570593" w:rsidRDefault="00570593" w:rsidP="00570593">
      <w:pPr>
        <w:ind w:leftChars="203" w:left="565" w:hangingChars="58" w:hanging="139"/>
        <w:rPr>
          <w:sz w:val="24"/>
          <w:szCs w:val="24"/>
        </w:rPr>
      </w:pPr>
      <w:r>
        <w:rPr>
          <w:rFonts w:hint="eastAsia"/>
          <w:sz w:val="24"/>
          <w:szCs w:val="24"/>
        </w:rPr>
        <w:t xml:space="preserve">2) </w:t>
      </w:r>
      <w:r w:rsidR="004661A1">
        <w:rPr>
          <w:rFonts w:hint="eastAsia"/>
          <w:sz w:val="24"/>
          <w:szCs w:val="24"/>
        </w:rPr>
        <w:t>平均回数を</w:t>
      </w:r>
      <w:r w:rsidR="004661A1">
        <w:rPr>
          <w:rFonts w:hint="eastAsia"/>
          <w:sz w:val="24"/>
          <w:szCs w:val="24"/>
        </w:rPr>
        <w:t>10</w:t>
      </w:r>
      <w:r>
        <w:rPr>
          <w:rFonts w:hint="eastAsia"/>
          <w:sz w:val="24"/>
          <w:szCs w:val="24"/>
        </w:rPr>
        <w:t>に設定</w:t>
      </w:r>
    </w:p>
    <w:p w:rsidR="00570593" w:rsidRDefault="00570593" w:rsidP="00570593">
      <w:pPr>
        <w:ind w:leftChars="203" w:left="565" w:hangingChars="58" w:hanging="139"/>
        <w:rPr>
          <w:sz w:val="24"/>
          <w:szCs w:val="24"/>
        </w:rPr>
      </w:pPr>
      <w:r>
        <w:rPr>
          <w:rFonts w:hint="eastAsia"/>
          <w:sz w:val="24"/>
          <w:szCs w:val="24"/>
        </w:rPr>
        <w:t xml:space="preserve">3) </w:t>
      </w:r>
      <w:r w:rsidR="004661A1">
        <w:rPr>
          <w:rFonts w:hint="eastAsia"/>
          <w:sz w:val="24"/>
          <w:szCs w:val="24"/>
        </w:rPr>
        <w:t>EL Dark</w:t>
      </w:r>
      <w:r>
        <w:rPr>
          <w:rFonts w:hint="eastAsia"/>
          <w:sz w:val="24"/>
          <w:szCs w:val="24"/>
        </w:rPr>
        <w:t>にチェック</w:t>
      </w:r>
    </w:p>
    <w:p w:rsidR="00754B6E" w:rsidRDefault="00570593" w:rsidP="00570593">
      <w:pPr>
        <w:ind w:leftChars="203" w:left="565" w:hangingChars="58" w:hanging="139"/>
        <w:rPr>
          <w:sz w:val="24"/>
          <w:szCs w:val="24"/>
        </w:rPr>
      </w:pPr>
      <w:r>
        <w:rPr>
          <w:rFonts w:hint="eastAsia"/>
          <w:sz w:val="24"/>
          <w:szCs w:val="24"/>
        </w:rPr>
        <w:t xml:space="preserve">4) </w:t>
      </w:r>
      <w:r w:rsidR="004661A1">
        <w:rPr>
          <w:rFonts w:hint="eastAsia"/>
          <w:sz w:val="24"/>
          <w:szCs w:val="24"/>
        </w:rPr>
        <w:t>ランプ</w:t>
      </w:r>
      <w:r w:rsidR="004661A1">
        <w:rPr>
          <w:rFonts w:hint="eastAsia"/>
          <w:sz w:val="24"/>
          <w:szCs w:val="24"/>
        </w:rPr>
        <w:t>OFF</w:t>
      </w:r>
      <w:r w:rsidR="004661A1">
        <w:rPr>
          <w:rFonts w:hint="eastAsia"/>
          <w:sz w:val="24"/>
          <w:szCs w:val="24"/>
        </w:rPr>
        <w:t>にして</w:t>
      </w:r>
      <w:r w:rsidR="004661A1">
        <w:rPr>
          <w:rFonts w:hint="eastAsia"/>
          <w:sz w:val="24"/>
          <w:szCs w:val="24"/>
        </w:rPr>
        <w:t>10</w:t>
      </w:r>
      <w:r w:rsidR="004661A1">
        <w:rPr>
          <w:rFonts w:hint="eastAsia"/>
          <w:sz w:val="24"/>
          <w:szCs w:val="24"/>
        </w:rPr>
        <w:t>秒後に</w:t>
      </w:r>
      <w:r w:rsidR="00C76C8B">
        <w:rPr>
          <w:rFonts w:hint="eastAsia"/>
          <w:sz w:val="24"/>
          <w:szCs w:val="24"/>
        </w:rPr>
        <w:t>、ダーク保存（</w:t>
      </w:r>
      <w:r w:rsidR="004661A1">
        <w:rPr>
          <w:rFonts w:hint="eastAsia"/>
          <w:sz w:val="24"/>
          <w:szCs w:val="24"/>
        </w:rPr>
        <w:t>暗いランプマーク</w:t>
      </w:r>
      <w:r w:rsidR="00C76C8B">
        <w:rPr>
          <w:rFonts w:hint="eastAsia"/>
          <w:sz w:val="24"/>
          <w:szCs w:val="24"/>
        </w:rPr>
        <w:t>）</w:t>
      </w:r>
      <w:r w:rsidR="004661A1">
        <w:rPr>
          <w:rFonts w:hint="eastAsia"/>
          <w:sz w:val="24"/>
          <w:szCs w:val="24"/>
        </w:rPr>
        <w:t>を押して</w:t>
      </w:r>
      <w:r w:rsidR="004661A1">
        <w:rPr>
          <w:rFonts w:hint="eastAsia"/>
          <w:sz w:val="24"/>
          <w:szCs w:val="24"/>
        </w:rPr>
        <w:t>10</w:t>
      </w:r>
      <w:r w:rsidR="004661A1">
        <w:rPr>
          <w:rFonts w:hint="eastAsia"/>
          <w:sz w:val="24"/>
          <w:szCs w:val="24"/>
        </w:rPr>
        <w:t>秒待つ</w:t>
      </w:r>
      <w:r w:rsidR="00C76C8B">
        <w:rPr>
          <w:rFonts w:hint="eastAsia"/>
          <w:sz w:val="24"/>
          <w:szCs w:val="24"/>
        </w:rPr>
        <w:t>。その後、</w:t>
      </w:r>
      <w:r w:rsidR="004661A1">
        <w:rPr>
          <w:rFonts w:hint="eastAsia"/>
          <w:sz w:val="24"/>
          <w:szCs w:val="24"/>
        </w:rPr>
        <w:t>ランプ</w:t>
      </w:r>
      <w:r w:rsidR="004661A1">
        <w:rPr>
          <w:rFonts w:hint="eastAsia"/>
          <w:sz w:val="24"/>
          <w:szCs w:val="24"/>
        </w:rPr>
        <w:t>ON</w:t>
      </w:r>
      <w:r w:rsidR="004661A1">
        <w:rPr>
          <w:rFonts w:hint="eastAsia"/>
          <w:sz w:val="24"/>
          <w:szCs w:val="24"/>
        </w:rPr>
        <w:t>にして</w:t>
      </w:r>
      <w:r w:rsidR="004661A1">
        <w:rPr>
          <w:rFonts w:hint="eastAsia"/>
          <w:sz w:val="24"/>
          <w:szCs w:val="24"/>
        </w:rPr>
        <w:t>10</w:t>
      </w:r>
      <w:r w:rsidR="004661A1">
        <w:rPr>
          <w:rFonts w:hint="eastAsia"/>
          <w:sz w:val="24"/>
          <w:szCs w:val="24"/>
        </w:rPr>
        <w:t>秒後</w:t>
      </w:r>
      <w:r w:rsidR="00C76C8B">
        <w:rPr>
          <w:rFonts w:hint="eastAsia"/>
          <w:sz w:val="24"/>
          <w:szCs w:val="24"/>
        </w:rPr>
        <w:t>、レファレンス保存（</w:t>
      </w:r>
      <w:r w:rsidR="004661A1">
        <w:rPr>
          <w:rFonts w:hint="eastAsia"/>
          <w:sz w:val="24"/>
          <w:szCs w:val="24"/>
        </w:rPr>
        <w:t>明るいランプ</w:t>
      </w:r>
      <w:r w:rsidR="00C76C8B">
        <w:rPr>
          <w:rFonts w:hint="eastAsia"/>
          <w:sz w:val="24"/>
          <w:szCs w:val="24"/>
        </w:rPr>
        <w:t>マーク）</w:t>
      </w:r>
      <w:r w:rsidR="004661A1">
        <w:rPr>
          <w:rFonts w:hint="eastAsia"/>
          <w:sz w:val="24"/>
          <w:szCs w:val="24"/>
        </w:rPr>
        <w:t>を押して</w:t>
      </w:r>
      <w:r w:rsidR="004661A1">
        <w:rPr>
          <w:rFonts w:hint="eastAsia"/>
          <w:sz w:val="24"/>
          <w:szCs w:val="24"/>
        </w:rPr>
        <w:t>10</w:t>
      </w:r>
      <w:r w:rsidR="004627E3">
        <w:rPr>
          <w:rFonts w:hint="eastAsia"/>
          <w:sz w:val="24"/>
          <w:szCs w:val="24"/>
        </w:rPr>
        <w:t>秒待つ。</w:t>
      </w:r>
    </w:p>
    <w:p w:rsidR="004661A1" w:rsidRDefault="004661A1">
      <w:pPr>
        <w:rPr>
          <w:sz w:val="24"/>
          <w:szCs w:val="24"/>
        </w:rPr>
      </w:pPr>
      <w:r>
        <w:rPr>
          <w:rFonts w:hint="eastAsia"/>
          <w:sz w:val="24"/>
          <w:szCs w:val="24"/>
        </w:rPr>
        <w:t>↓</w:t>
      </w:r>
    </w:p>
    <w:p w:rsidR="004661A1" w:rsidRDefault="004661A1">
      <w:pPr>
        <w:rPr>
          <w:sz w:val="24"/>
          <w:szCs w:val="24"/>
        </w:rPr>
      </w:pPr>
      <w:r w:rsidRPr="00B63817">
        <w:rPr>
          <w:rFonts w:hint="eastAsia"/>
          <w:sz w:val="24"/>
          <w:szCs w:val="24"/>
          <w:bdr w:val="single" w:sz="4" w:space="0" w:color="auto"/>
        </w:rPr>
        <w:t>A</w:t>
      </w:r>
      <w:r>
        <w:rPr>
          <w:rFonts w:hint="eastAsia"/>
          <w:sz w:val="24"/>
          <w:szCs w:val="24"/>
        </w:rPr>
        <w:t>ボタンを押して吸光度測定モードに切り替え</w:t>
      </w:r>
      <w:r w:rsidR="00B63817">
        <w:rPr>
          <w:rFonts w:hint="eastAsia"/>
          <w:sz w:val="24"/>
          <w:szCs w:val="24"/>
        </w:rPr>
        <w:t>て、ベースが</w:t>
      </w:r>
      <w:r w:rsidR="00B63817">
        <w:rPr>
          <w:rFonts w:hint="eastAsia"/>
          <w:sz w:val="24"/>
          <w:szCs w:val="24"/>
        </w:rPr>
        <w:t>0</w:t>
      </w:r>
      <w:r w:rsidR="00B63817">
        <w:rPr>
          <w:rFonts w:hint="eastAsia"/>
          <w:sz w:val="24"/>
          <w:szCs w:val="24"/>
        </w:rPr>
        <w:t>にあることを確認する。</w:t>
      </w:r>
      <w:r w:rsidR="009668EF" w:rsidRPr="009668EF">
        <w:rPr>
          <w:rFonts w:hint="eastAsia"/>
          <w:sz w:val="24"/>
          <w:szCs w:val="24"/>
          <w:u w:val="single"/>
        </w:rPr>
        <w:t>続いて、他の分光器についても、同様の設定を行う。</w:t>
      </w:r>
    </w:p>
    <w:p w:rsidR="00C76C8B" w:rsidRDefault="00C76C8B">
      <w:pPr>
        <w:rPr>
          <w:sz w:val="24"/>
          <w:szCs w:val="24"/>
        </w:rPr>
      </w:pPr>
      <w:r>
        <w:rPr>
          <w:rFonts w:hint="eastAsia"/>
          <w:sz w:val="24"/>
          <w:szCs w:val="24"/>
        </w:rPr>
        <w:t xml:space="preserve">　</w:t>
      </w:r>
      <w:r w:rsidRPr="00C76C8B">
        <w:rPr>
          <w:rFonts w:hint="eastAsia"/>
          <w:sz w:val="22"/>
          <w:szCs w:val="24"/>
        </w:rPr>
        <w:t>※</w:t>
      </w:r>
      <w:r w:rsidRPr="00C76C8B">
        <w:rPr>
          <w:rFonts w:hint="eastAsia"/>
          <w:sz w:val="22"/>
          <w:szCs w:val="24"/>
        </w:rPr>
        <w:t>USB4000</w:t>
      </w:r>
      <w:r w:rsidRPr="00C76C8B">
        <w:rPr>
          <w:rFonts w:hint="eastAsia"/>
          <w:sz w:val="22"/>
          <w:szCs w:val="24"/>
        </w:rPr>
        <w:t>が熱を帯びてくると、吸光度表示も</w:t>
      </w:r>
      <w:r w:rsidR="00D04482">
        <w:rPr>
          <w:rFonts w:hint="eastAsia"/>
          <w:sz w:val="22"/>
          <w:szCs w:val="24"/>
        </w:rPr>
        <w:t>変化する</w:t>
      </w:r>
      <w:r w:rsidRPr="00C76C8B">
        <w:rPr>
          <w:rFonts w:hint="eastAsia"/>
          <w:sz w:val="22"/>
          <w:szCs w:val="24"/>
        </w:rPr>
        <w:t>ため、再度、レファレンス保存を行</w:t>
      </w:r>
      <w:r w:rsidR="00D04482">
        <w:rPr>
          <w:rFonts w:hint="eastAsia"/>
          <w:sz w:val="22"/>
          <w:szCs w:val="24"/>
        </w:rPr>
        <w:t>って、ベースラインを</w:t>
      </w:r>
      <w:r w:rsidR="00FF6AA5">
        <w:rPr>
          <w:rFonts w:hint="eastAsia"/>
          <w:sz w:val="22"/>
          <w:szCs w:val="24"/>
        </w:rPr>
        <w:t>ゼロに合わせる</w:t>
      </w:r>
      <w:r w:rsidRPr="00C76C8B">
        <w:rPr>
          <w:rFonts w:hint="eastAsia"/>
          <w:sz w:val="22"/>
          <w:szCs w:val="24"/>
        </w:rPr>
        <w:t>。</w:t>
      </w:r>
    </w:p>
    <w:p w:rsidR="004661A1" w:rsidRDefault="004661A1">
      <w:pPr>
        <w:rPr>
          <w:sz w:val="24"/>
          <w:szCs w:val="24"/>
        </w:rPr>
      </w:pPr>
      <w:r>
        <w:rPr>
          <w:rFonts w:hint="eastAsia"/>
          <w:sz w:val="24"/>
          <w:szCs w:val="24"/>
        </w:rPr>
        <w:t>↓</w:t>
      </w:r>
    </w:p>
    <w:p w:rsidR="004661A1" w:rsidRDefault="004661A1">
      <w:pPr>
        <w:rPr>
          <w:sz w:val="24"/>
          <w:szCs w:val="24"/>
        </w:rPr>
      </w:pPr>
      <w:r>
        <w:rPr>
          <w:rFonts w:hint="eastAsia"/>
          <w:sz w:val="24"/>
          <w:szCs w:val="24"/>
        </w:rPr>
        <w:t>ソフトウェア画面左上の</w:t>
      </w:r>
      <w:r>
        <w:rPr>
          <w:rFonts w:hint="eastAsia"/>
          <w:sz w:val="24"/>
          <w:szCs w:val="24"/>
        </w:rPr>
        <w:t>[MENU]</w:t>
      </w:r>
      <w:r w:rsidR="00FE0FC9">
        <w:rPr>
          <w:rFonts w:hint="eastAsia"/>
          <w:sz w:val="24"/>
          <w:szCs w:val="24"/>
        </w:rPr>
        <w:t>を押し、連続計測（指定</w:t>
      </w:r>
      <w:r>
        <w:rPr>
          <w:rFonts w:hint="eastAsia"/>
          <w:sz w:val="24"/>
          <w:szCs w:val="24"/>
        </w:rPr>
        <w:t>波長）を選択</w:t>
      </w:r>
    </w:p>
    <w:p w:rsidR="00C76C8B" w:rsidRDefault="009668EF" w:rsidP="00AF4925">
      <w:pPr>
        <w:ind w:leftChars="203" w:left="565" w:hangingChars="58" w:hanging="139"/>
        <w:rPr>
          <w:sz w:val="24"/>
          <w:szCs w:val="24"/>
        </w:rPr>
      </w:pPr>
      <w:r>
        <w:rPr>
          <w:rFonts w:hint="eastAsia"/>
          <w:sz w:val="24"/>
          <w:szCs w:val="24"/>
        </w:rPr>
        <w:t>1) enable</w:t>
      </w:r>
      <w:r w:rsidR="00AF4925">
        <w:rPr>
          <w:rFonts w:hint="eastAsia"/>
          <w:sz w:val="24"/>
          <w:szCs w:val="24"/>
        </w:rPr>
        <w:t>と、計測モードの吸光度に</w:t>
      </w:r>
      <w:r w:rsidR="00C76C8B">
        <w:rPr>
          <w:rFonts w:hint="eastAsia"/>
          <w:sz w:val="24"/>
          <w:szCs w:val="24"/>
        </w:rPr>
        <w:t>チェックを入れる。</w:t>
      </w:r>
    </w:p>
    <w:p w:rsidR="00C76C8B" w:rsidRDefault="00AF4925" w:rsidP="00FF6AA5">
      <w:pPr>
        <w:ind w:leftChars="203" w:left="565" w:hangingChars="58" w:hanging="139"/>
        <w:rPr>
          <w:sz w:val="24"/>
          <w:szCs w:val="24"/>
        </w:rPr>
      </w:pPr>
      <w:r>
        <w:rPr>
          <w:rFonts w:hint="eastAsia"/>
          <w:sz w:val="24"/>
          <w:szCs w:val="24"/>
        </w:rPr>
        <w:t>2</w:t>
      </w:r>
      <w:r w:rsidR="00C76C8B">
        <w:rPr>
          <w:rFonts w:hint="eastAsia"/>
          <w:sz w:val="24"/>
          <w:szCs w:val="24"/>
        </w:rPr>
        <w:t xml:space="preserve">) </w:t>
      </w:r>
      <w:r w:rsidR="00C76C8B">
        <w:rPr>
          <w:rFonts w:hint="eastAsia"/>
          <w:sz w:val="24"/>
          <w:szCs w:val="24"/>
        </w:rPr>
        <w:t>保存周期</w:t>
      </w:r>
      <w:r w:rsidR="00C76C8B">
        <w:rPr>
          <w:rFonts w:hint="eastAsia"/>
          <w:sz w:val="24"/>
          <w:szCs w:val="24"/>
        </w:rPr>
        <w:t>10s</w:t>
      </w:r>
      <w:r w:rsidR="00C76C8B">
        <w:rPr>
          <w:rFonts w:hint="eastAsia"/>
          <w:sz w:val="24"/>
          <w:szCs w:val="24"/>
        </w:rPr>
        <w:t>、保存時間</w:t>
      </w:r>
      <w:r w:rsidR="00C76C8B">
        <w:rPr>
          <w:rFonts w:hint="eastAsia"/>
          <w:sz w:val="24"/>
          <w:szCs w:val="24"/>
        </w:rPr>
        <w:t>10</w:t>
      </w:r>
      <w:r w:rsidR="00FF6AA5">
        <w:rPr>
          <w:rFonts w:hint="eastAsia"/>
          <w:sz w:val="24"/>
          <w:szCs w:val="24"/>
        </w:rPr>
        <w:t>0</w:t>
      </w:r>
      <w:r w:rsidR="00C76C8B">
        <w:rPr>
          <w:rFonts w:hint="eastAsia"/>
          <w:sz w:val="24"/>
          <w:szCs w:val="24"/>
        </w:rPr>
        <w:t>h</w:t>
      </w:r>
      <w:r w:rsidR="00C76C8B">
        <w:rPr>
          <w:rFonts w:hint="eastAsia"/>
          <w:sz w:val="24"/>
          <w:szCs w:val="24"/>
        </w:rPr>
        <w:t>、</w:t>
      </w:r>
      <w:r w:rsidR="009668EF">
        <w:rPr>
          <w:rFonts w:hint="eastAsia"/>
          <w:sz w:val="24"/>
          <w:szCs w:val="24"/>
        </w:rPr>
        <w:t>保存回数は</w:t>
      </w:r>
      <w:r w:rsidR="009668EF">
        <w:rPr>
          <w:rFonts w:hint="eastAsia"/>
          <w:sz w:val="24"/>
          <w:szCs w:val="24"/>
        </w:rPr>
        <w:t>1</w:t>
      </w:r>
      <w:r w:rsidR="009668EF">
        <w:rPr>
          <w:rFonts w:hint="eastAsia"/>
          <w:sz w:val="24"/>
          <w:szCs w:val="24"/>
        </w:rPr>
        <w:t>、</w:t>
      </w:r>
      <w:r w:rsidR="00C76C8B">
        <w:rPr>
          <w:rFonts w:hint="eastAsia"/>
          <w:sz w:val="24"/>
          <w:szCs w:val="24"/>
        </w:rPr>
        <w:t>ウォームアップ</w:t>
      </w:r>
      <w:r w:rsidR="00C76C8B">
        <w:rPr>
          <w:rFonts w:hint="eastAsia"/>
          <w:sz w:val="24"/>
          <w:szCs w:val="24"/>
        </w:rPr>
        <w:t xml:space="preserve"> 1s </w:t>
      </w:r>
    </w:p>
    <w:p w:rsidR="00B444D6" w:rsidRPr="00B444D6" w:rsidRDefault="00B444D6" w:rsidP="00B444D6">
      <w:pPr>
        <w:ind w:left="425" w:hangingChars="177" w:hanging="425"/>
        <w:rPr>
          <w:sz w:val="22"/>
          <w:szCs w:val="24"/>
        </w:rPr>
      </w:pPr>
      <w:r>
        <w:rPr>
          <w:rFonts w:hint="eastAsia"/>
          <w:sz w:val="24"/>
          <w:szCs w:val="24"/>
        </w:rPr>
        <w:t xml:space="preserve">　</w:t>
      </w:r>
      <w:r w:rsidRPr="009668EF">
        <w:rPr>
          <w:rFonts w:hint="eastAsia"/>
          <w:sz w:val="22"/>
          <w:szCs w:val="24"/>
        </w:rPr>
        <w:t>（自分が測定を止めたい時に止められないので、</w:t>
      </w:r>
      <w:r>
        <w:rPr>
          <w:rFonts w:hint="eastAsia"/>
          <w:sz w:val="22"/>
          <w:szCs w:val="24"/>
        </w:rPr>
        <w:t>保存時間は、</w:t>
      </w:r>
      <w:r w:rsidRPr="009668EF">
        <w:rPr>
          <w:rFonts w:hint="eastAsia"/>
          <w:sz w:val="22"/>
          <w:szCs w:val="24"/>
        </w:rPr>
        <w:t>多めに測定時間</w:t>
      </w:r>
      <w:r>
        <w:rPr>
          <w:rFonts w:hint="eastAsia"/>
          <w:sz w:val="22"/>
          <w:szCs w:val="24"/>
        </w:rPr>
        <w:t>（例：</w:t>
      </w:r>
      <w:r>
        <w:rPr>
          <w:rFonts w:hint="eastAsia"/>
          <w:sz w:val="22"/>
          <w:szCs w:val="24"/>
        </w:rPr>
        <w:t>100 hour</w:t>
      </w:r>
      <w:r>
        <w:rPr>
          <w:rFonts w:hint="eastAsia"/>
          <w:sz w:val="22"/>
          <w:szCs w:val="24"/>
        </w:rPr>
        <w:t>）</w:t>
      </w:r>
      <w:r w:rsidRPr="009668EF">
        <w:rPr>
          <w:rFonts w:hint="eastAsia"/>
          <w:sz w:val="22"/>
          <w:szCs w:val="24"/>
        </w:rPr>
        <w:t>を設定し、止めたい時に停止を押して止める方がオススメ）</w:t>
      </w:r>
    </w:p>
    <w:p w:rsidR="00B444D6" w:rsidRDefault="00AF4925" w:rsidP="00FF6AA5">
      <w:pPr>
        <w:ind w:leftChars="203" w:left="565" w:hangingChars="58" w:hanging="139"/>
        <w:rPr>
          <w:sz w:val="24"/>
          <w:szCs w:val="24"/>
        </w:rPr>
      </w:pPr>
      <w:r>
        <w:rPr>
          <w:rFonts w:hint="eastAsia"/>
          <w:sz w:val="24"/>
          <w:szCs w:val="24"/>
        </w:rPr>
        <w:t>3</w:t>
      </w:r>
      <w:r w:rsidR="00B444D6">
        <w:rPr>
          <w:rFonts w:hint="eastAsia"/>
          <w:sz w:val="24"/>
          <w:szCs w:val="24"/>
        </w:rPr>
        <w:t>)</w:t>
      </w:r>
      <w:r w:rsidR="008D13F2">
        <w:rPr>
          <w:rFonts w:hint="eastAsia"/>
          <w:sz w:val="24"/>
          <w:szCs w:val="24"/>
        </w:rPr>
        <w:t xml:space="preserve"> </w:t>
      </w:r>
      <w:r w:rsidR="00B444D6">
        <w:rPr>
          <w:rFonts w:hint="eastAsia"/>
          <w:sz w:val="24"/>
          <w:szCs w:val="24"/>
        </w:rPr>
        <w:t>時刻記録方式は時刻、時刻フォーマットはミリ秒以外にチェックを入れる。</w:t>
      </w:r>
    </w:p>
    <w:p w:rsidR="008D13F2" w:rsidRDefault="00AF4925" w:rsidP="00FF6AA5">
      <w:pPr>
        <w:ind w:leftChars="203" w:left="565" w:hangingChars="58" w:hanging="139"/>
        <w:rPr>
          <w:sz w:val="24"/>
          <w:szCs w:val="24"/>
        </w:rPr>
      </w:pPr>
      <w:r>
        <w:rPr>
          <w:rFonts w:hint="eastAsia"/>
          <w:sz w:val="24"/>
          <w:szCs w:val="24"/>
        </w:rPr>
        <w:t>4</w:t>
      </w:r>
      <w:r w:rsidR="008D13F2">
        <w:rPr>
          <w:rFonts w:hint="eastAsia"/>
          <w:sz w:val="24"/>
          <w:szCs w:val="24"/>
        </w:rPr>
        <w:t xml:space="preserve">) </w:t>
      </w:r>
      <w:r>
        <w:rPr>
          <w:rFonts w:hint="eastAsia"/>
          <w:sz w:val="24"/>
          <w:szCs w:val="24"/>
        </w:rPr>
        <w:t>各分光器の測定項目に応じて、それぞれの分光器シートの</w:t>
      </w:r>
      <w:r>
        <w:rPr>
          <w:rFonts w:hint="eastAsia"/>
          <w:sz w:val="24"/>
          <w:szCs w:val="24"/>
        </w:rPr>
        <w:t>A</w:t>
      </w:r>
      <w:r>
        <w:rPr>
          <w:rFonts w:hint="eastAsia"/>
          <w:sz w:val="24"/>
          <w:szCs w:val="24"/>
        </w:rPr>
        <w:t>～</w:t>
      </w:r>
      <w:r>
        <w:rPr>
          <w:rFonts w:hint="eastAsia"/>
          <w:sz w:val="24"/>
          <w:szCs w:val="24"/>
        </w:rPr>
        <w:t>E</w:t>
      </w:r>
      <w:r>
        <w:rPr>
          <w:rFonts w:hint="eastAsia"/>
          <w:sz w:val="24"/>
          <w:szCs w:val="24"/>
        </w:rPr>
        <w:t>の波長シートに、測定項目に適した</w:t>
      </w:r>
      <w:r w:rsidR="008D13F2">
        <w:rPr>
          <w:rFonts w:hint="eastAsia"/>
          <w:sz w:val="24"/>
          <w:szCs w:val="24"/>
        </w:rPr>
        <w:t>波長、色を指定する。</w:t>
      </w:r>
      <w:r w:rsidR="008D13F2" w:rsidRPr="008D13F2">
        <w:rPr>
          <w:rFonts w:hint="eastAsia"/>
          <w:sz w:val="22"/>
          <w:szCs w:val="24"/>
        </w:rPr>
        <w:t>（例：</w:t>
      </w:r>
      <w:r w:rsidR="008D13F2" w:rsidRPr="008D13F2">
        <w:rPr>
          <w:rFonts w:hint="eastAsia"/>
          <w:sz w:val="22"/>
          <w:szCs w:val="24"/>
        </w:rPr>
        <w:t>540</w:t>
      </w:r>
      <w:r w:rsidR="008D13F2" w:rsidRPr="008D13F2">
        <w:rPr>
          <w:rFonts w:hint="eastAsia"/>
          <w:sz w:val="22"/>
          <w:szCs w:val="24"/>
        </w:rPr>
        <w:t>の場合、</w:t>
      </w:r>
      <w:r>
        <w:rPr>
          <w:rFonts w:hint="eastAsia"/>
          <w:sz w:val="22"/>
          <w:szCs w:val="24"/>
        </w:rPr>
        <w:t>一番近い</w:t>
      </w:r>
      <w:r w:rsidR="008D13F2" w:rsidRPr="008D13F2">
        <w:rPr>
          <w:rFonts w:hint="eastAsia"/>
          <w:sz w:val="22"/>
          <w:szCs w:val="24"/>
        </w:rPr>
        <w:t>539.942</w:t>
      </w:r>
      <w:r w:rsidR="008D13F2" w:rsidRPr="008D13F2">
        <w:rPr>
          <w:rFonts w:hint="eastAsia"/>
          <w:sz w:val="22"/>
          <w:szCs w:val="24"/>
        </w:rPr>
        <w:t>）</w:t>
      </w:r>
    </w:p>
    <w:p w:rsidR="00C76C8B" w:rsidRDefault="00AF4925">
      <w:pPr>
        <w:rPr>
          <w:sz w:val="24"/>
          <w:szCs w:val="24"/>
        </w:rPr>
      </w:pPr>
      <w:r w:rsidRPr="00AF4925">
        <w:rPr>
          <w:noProof/>
          <w:szCs w:val="24"/>
        </w:rPr>
        <w:drawing>
          <wp:inline distT="0" distB="0" distL="0" distR="0">
            <wp:extent cx="4733925" cy="1076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33925" cy="1076325"/>
                    </a:xfrm>
                    <a:prstGeom prst="rect">
                      <a:avLst/>
                    </a:prstGeom>
                    <a:noFill/>
                    <a:ln w="9525">
                      <a:noFill/>
                      <a:miter lim="800000"/>
                      <a:headEnd/>
                      <a:tailEnd/>
                    </a:ln>
                  </pic:spPr>
                </pic:pic>
              </a:graphicData>
            </a:graphic>
          </wp:inline>
        </w:drawing>
      </w:r>
    </w:p>
    <w:p w:rsidR="004661A1" w:rsidRDefault="004661A1">
      <w:pPr>
        <w:rPr>
          <w:sz w:val="24"/>
          <w:szCs w:val="24"/>
        </w:rPr>
      </w:pPr>
      <w:r>
        <w:rPr>
          <w:rFonts w:hint="eastAsia"/>
          <w:sz w:val="24"/>
          <w:szCs w:val="24"/>
        </w:rPr>
        <w:t>↓</w:t>
      </w:r>
    </w:p>
    <w:p w:rsidR="004661A1" w:rsidRDefault="00B444D6">
      <w:pPr>
        <w:rPr>
          <w:sz w:val="24"/>
          <w:szCs w:val="24"/>
        </w:rPr>
      </w:pPr>
      <w:r>
        <w:rPr>
          <w:rFonts w:hint="eastAsia"/>
          <w:sz w:val="24"/>
          <w:szCs w:val="24"/>
        </w:rPr>
        <w:lastRenderedPageBreak/>
        <w:t>保存ファイル名を</w:t>
      </w:r>
      <w:r w:rsidR="00AF4925">
        <w:rPr>
          <w:rFonts w:hint="eastAsia"/>
          <w:sz w:val="24"/>
          <w:szCs w:val="24"/>
        </w:rPr>
        <w:t>、分光器シート毎に指定する（例</w:t>
      </w:r>
      <w:r w:rsidR="00AF4925">
        <w:rPr>
          <w:rFonts w:hint="eastAsia"/>
          <w:sz w:val="24"/>
          <w:szCs w:val="24"/>
        </w:rPr>
        <w:t>20121118_N+N</w:t>
      </w:r>
      <w:r w:rsidR="00AF4925">
        <w:rPr>
          <w:rFonts w:hint="eastAsia"/>
          <w:sz w:val="24"/>
          <w:szCs w:val="24"/>
        </w:rPr>
        <w:t>）。</w:t>
      </w:r>
    </w:p>
    <w:p w:rsidR="009668EF" w:rsidRDefault="009668EF" w:rsidP="009668EF">
      <w:pPr>
        <w:rPr>
          <w:sz w:val="24"/>
          <w:szCs w:val="24"/>
        </w:rPr>
      </w:pPr>
      <w:r>
        <w:rPr>
          <w:rFonts w:hint="eastAsia"/>
          <w:sz w:val="24"/>
          <w:szCs w:val="24"/>
        </w:rPr>
        <w:t>↓</w:t>
      </w:r>
    </w:p>
    <w:p w:rsidR="009668EF" w:rsidRPr="009668EF" w:rsidRDefault="00AF4925" w:rsidP="009668EF">
      <w:pPr>
        <w:rPr>
          <w:sz w:val="22"/>
          <w:szCs w:val="24"/>
        </w:rPr>
      </w:pPr>
      <w:r>
        <w:rPr>
          <w:rFonts w:hint="eastAsia"/>
          <w:sz w:val="24"/>
          <w:szCs w:val="24"/>
        </w:rPr>
        <w:t>全ての分光器について入力が終了後に、設定ボタンを押す。</w:t>
      </w:r>
    </w:p>
    <w:p w:rsidR="00803C25" w:rsidRDefault="00803C25">
      <w:pPr>
        <w:rPr>
          <w:sz w:val="24"/>
          <w:szCs w:val="24"/>
        </w:rPr>
      </w:pPr>
      <w:r>
        <w:rPr>
          <w:rFonts w:ascii="ＭＳ 明朝" w:eastAsia="ＭＳ 明朝" w:cs="ＭＳ 明朝" w:hint="eastAsia"/>
          <w:noProof/>
          <w:kern w:val="0"/>
          <w:sz w:val="22"/>
        </w:rPr>
        <w:drawing>
          <wp:inline distT="0" distB="0" distL="0" distR="0">
            <wp:extent cx="5486400" cy="554355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5543550"/>
                    </a:xfrm>
                    <a:prstGeom prst="rect">
                      <a:avLst/>
                    </a:prstGeom>
                    <a:noFill/>
                    <a:ln w="9525">
                      <a:noFill/>
                      <a:miter lim="800000"/>
                      <a:headEnd/>
                      <a:tailEnd/>
                    </a:ln>
                  </pic:spPr>
                </pic:pic>
              </a:graphicData>
            </a:graphic>
          </wp:inline>
        </w:drawing>
      </w:r>
    </w:p>
    <w:p w:rsidR="004661A1" w:rsidRDefault="004661A1">
      <w:pPr>
        <w:rPr>
          <w:sz w:val="24"/>
          <w:szCs w:val="24"/>
        </w:rPr>
      </w:pPr>
      <w:r>
        <w:rPr>
          <w:rFonts w:hint="eastAsia"/>
          <w:sz w:val="24"/>
          <w:szCs w:val="24"/>
        </w:rPr>
        <w:t>↓</w:t>
      </w:r>
    </w:p>
    <w:p w:rsidR="004661A1" w:rsidRDefault="004661A1">
      <w:pPr>
        <w:rPr>
          <w:sz w:val="24"/>
          <w:szCs w:val="24"/>
        </w:rPr>
      </w:pPr>
      <w:r>
        <w:rPr>
          <w:rFonts w:hint="eastAsia"/>
          <w:sz w:val="24"/>
          <w:szCs w:val="24"/>
        </w:rPr>
        <w:t>設定完了後、基本スペクトルの画面に戻り、停止アイコン</w:t>
      </w:r>
      <w:r w:rsidR="009668EF" w:rsidRPr="009668EF">
        <w:rPr>
          <w:rFonts w:hint="eastAsia"/>
          <w:sz w:val="24"/>
          <w:szCs w:val="24"/>
          <w:bdr w:val="single" w:sz="4" w:space="0" w:color="auto"/>
        </w:rPr>
        <w:t>－</w:t>
      </w:r>
      <w:r>
        <w:rPr>
          <w:rFonts w:hint="eastAsia"/>
          <w:sz w:val="24"/>
          <w:szCs w:val="24"/>
        </w:rPr>
        <w:t>をクリックしてスペクトル測定を一時停止</w:t>
      </w:r>
    </w:p>
    <w:p w:rsidR="004661A1" w:rsidRDefault="004661A1">
      <w:pPr>
        <w:rPr>
          <w:sz w:val="24"/>
          <w:szCs w:val="24"/>
        </w:rPr>
      </w:pPr>
      <w:r>
        <w:rPr>
          <w:rFonts w:hint="eastAsia"/>
          <w:sz w:val="24"/>
          <w:szCs w:val="24"/>
        </w:rPr>
        <w:t>↓</w:t>
      </w:r>
    </w:p>
    <w:p w:rsidR="004661A1" w:rsidRDefault="004661A1">
      <w:pPr>
        <w:rPr>
          <w:sz w:val="24"/>
          <w:szCs w:val="24"/>
        </w:rPr>
      </w:pPr>
      <w:r>
        <w:rPr>
          <w:rFonts w:hint="eastAsia"/>
          <w:sz w:val="24"/>
          <w:szCs w:val="24"/>
        </w:rPr>
        <w:t>指定波長計測のアイコンをクリックすると計測開始</w:t>
      </w:r>
      <w:r w:rsidR="00AF4925">
        <w:rPr>
          <w:rFonts w:hint="eastAsia"/>
          <w:sz w:val="24"/>
          <w:szCs w:val="24"/>
        </w:rPr>
        <w:t>（</w:t>
      </w:r>
      <w:r w:rsidR="00AF4925" w:rsidRPr="00AF4925">
        <w:rPr>
          <w:rFonts w:hint="eastAsia"/>
          <w:sz w:val="22"/>
          <w:szCs w:val="24"/>
        </w:rPr>
        <w:t>ウォームアップ</w:t>
      </w:r>
      <w:r w:rsidR="00AF4925">
        <w:rPr>
          <w:rFonts w:hint="eastAsia"/>
          <w:sz w:val="22"/>
          <w:szCs w:val="24"/>
        </w:rPr>
        <w:t>画面</w:t>
      </w:r>
      <w:r w:rsidR="00AF4925" w:rsidRPr="00AF4925">
        <w:rPr>
          <w:rFonts w:hint="eastAsia"/>
          <w:sz w:val="22"/>
          <w:szCs w:val="24"/>
        </w:rPr>
        <w:t>が出ることを確認</w:t>
      </w:r>
      <w:r w:rsidR="00AF4925">
        <w:rPr>
          <w:rFonts w:hint="eastAsia"/>
          <w:sz w:val="24"/>
          <w:szCs w:val="24"/>
        </w:rPr>
        <w:t>）</w:t>
      </w:r>
    </w:p>
    <w:p w:rsidR="00CC0495" w:rsidRDefault="00CC0495" w:rsidP="00CC0495">
      <w:pPr>
        <w:ind w:leftChars="203" w:left="565" w:hangingChars="58" w:hanging="139"/>
        <w:rPr>
          <w:sz w:val="24"/>
          <w:szCs w:val="24"/>
        </w:rPr>
      </w:pPr>
      <w:r>
        <w:rPr>
          <w:rFonts w:hint="eastAsia"/>
          <w:sz w:val="24"/>
          <w:szCs w:val="24"/>
        </w:rPr>
        <w:t xml:space="preserve">1) </w:t>
      </w:r>
      <w:r>
        <w:rPr>
          <w:rFonts w:hint="eastAsia"/>
          <w:sz w:val="24"/>
          <w:szCs w:val="24"/>
        </w:rPr>
        <w:t>時刻と緯度経度を記録</w:t>
      </w:r>
    </w:p>
    <w:p w:rsidR="00CC0495" w:rsidRDefault="00CC0495" w:rsidP="00CC0495">
      <w:pPr>
        <w:ind w:leftChars="203" w:left="565" w:hangingChars="58" w:hanging="139"/>
        <w:rPr>
          <w:sz w:val="24"/>
          <w:szCs w:val="24"/>
        </w:rPr>
      </w:pPr>
      <w:r>
        <w:rPr>
          <w:rFonts w:hint="eastAsia"/>
          <w:sz w:val="24"/>
          <w:szCs w:val="24"/>
        </w:rPr>
        <w:t xml:space="preserve">2) </w:t>
      </w:r>
      <w:r>
        <w:rPr>
          <w:rFonts w:hint="eastAsia"/>
          <w:sz w:val="24"/>
          <w:szCs w:val="24"/>
        </w:rPr>
        <w:t>グラフィック＞指定波長連続測定＞縦軸表示範囲で、</w:t>
      </w:r>
      <w:r w:rsidR="00272CEB">
        <w:rPr>
          <w:rFonts w:hint="eastAsia"/>
          <w:sz w:val="24"/>
          <w:szCs w:val="24"/>
        </w:rPr>
        <w:t>縦</w:t>
      </w:r>
      <w:r>
        <w:rPr>
          <w:rFonts w:hint="eastAsia"/>
          <w:sz w:val="24"/>
          <w:szCs w:val="24"/>
        </w:rPr>
        <w:t>軸のプロパティ</w:t>
      </w:r>
    </w:p>
    <w:p w:rsidR="009668EF" w:rsidRDefault="009668EF" w:rsidP="009668EF">
      <w:pPr>
        <w:ind w:leftChars="203" w:left="554" w:hangingChars="58" w:hanging="128"/>
        <w:rPr>
          <w:sz w:val="24"/>
          <w:szCs w:val="24"/>
        </w:rPr>
      </w:pPr>
      <w:r w:rsidRPr="009668EF">
        <w:rPr>
          <w:rFonts w:hint="eastAsia"/>
          <w:sz w:val="22"/>
          <w:szCs w:val="24"/>
        </w:rPr>
        <w:t xml:space="preserve">　（吸光度は</w:t>
      </w:r>
      <w:r w:rsidRPr="009668EF">
        <w:rPr>
          <w:rFonts w:hint="eastAsia"/>
          <w:sz w:val="22"/>
          <w:szCs w:val="24"/>
        </w:rPr>
        <w:t>-0.1</w:t>
      </w:r>
      <w:r w:rsidRPr="009668EF">
        <w:rPr>
          <w:rFonts w:hint="eastAsia"/>
          <w:sz w:val="22"/>
          <w:szCs w:val="24"/>
        </w:rPr>
        <w:t>～</w:t>
      </w:r>
      <w:r w:rsidRPr="009668EF">
        <w:rPr>
          <w:rFonts w:hint="eastAsia"/>
          <w:sz w:val="22"/>
          <w:szCs w:val="24"/>
        </w:rPr>
        <w:t>+0.1</w:t>
      </w:r>
      <w:r w:rsidRPr="009668EF">
        <w:rPr>
          <w:rFonts w:hint="eastAsia"/>
          <w:sz w:val="22"/>
          <w:szCs w:val="24"/>
        </w:rPr>
        <w:t>程度を設定</w:t>
      </w:r>
      <w:r w:rsidR="004627E3">
        <w:rPr>
          <w:rFonts w:hint="eastAsia"/>
          <w:sz w:val="22"/>
          <w:szCs w:val="24"/>
        </w:rPr>
        <w:t>。標準試料分析開始後に、任意の値に再設定する</w:t>
      </w:r>
      <w:r w:rsidRPr="009668EF">
        <w:rPr>
          <w:rFonts w:hint="eastAsia"/>
          <w:sz w:val="22"/>
          <w:szCs w:val="24"/>
        </w:rPr>
        <w:t>）</w:t>
      </w:r>
    </w:p>
    <w:p w:rsidR="00CC0495" w:rsidRDefault="00CC0495" w:rsidP="00CC0495">
      <w:pPr>
        <w:ind w:leftChars="203" w:left="565" w:hangingChars="58" w:hanging="139"/>
        <w:rPr>
          <w:sz w:val="24"/>
          <w:szCs w:val="24"/>
        </w:rPr>
      </w:pPr>
      <w:r>
        <w:rPr>
          <w:rFonts w:hint="eastAsia"/>
          <w:sz w:val="24"/>
          <w:szCs w:val="24"/>
        </w:rPr>
        <w:t xml:space="preserve">3) </w:t>
      </w:r>
      <w:r w:rsidR="00272CEB">
        <w:rPr>
          <w:rFonts w:hint="eastAsia"/>
          <w:sz w:val="24"/>
          <w:szCs w:val="24"/>
        </w:rPr>
        <w:t>グラフィック＞指定波長連続測定＞表示幅で、横軸のプロパティ</w:t>
      </w:r>
    </w:p>
    <w:p w:rsidR="00CC0495" w:rsidRDefault="009668EF">
      <w:pPr>
        <w:rPr>
          <w:sz w:val="22"/>
          <w:szCs w:val="24"/>
        </w:rPr>
      </w:pPr>
      <w:r w:rsidRPr="009668EF">
        <w:rPr>
          <w:rFonts w:hint="eastAsia"/>
          <w:sz w:val="22"/>
          <w:szCs w:val="24"/>
        </w:rPr>
        <w:t xml:space="preserve">　　　（安定するまでは</w:t>
      </w:r>
      <w:r w:rsidRPr="009668EF">
        <w:rPr>
          <w:rFonts w:hint="eastAsia"/>
          <w:sz w:val="22"/>
          <w:szCs w:val="24"/>
        </w:rPr>
        <w:t>300s</w:t>
      </w:r>
      <w:r w:rsidRPr="009668EF">
        <w:rPr>
          <w:rFonts w:hint="eastAsia"/>
          <w:sz w:val="22"/>
          <w:szCs w:val="24"/>
        </w:rPr>
        <w:t>程度、安定して測定開始したら</w:t>
      </w:r>
      <w:r w:rsidRPr="009668EF">
        <w:rPr>
          <w:rFonts w:hint="eastAsia"/>
          <w:sz w:val="22"/>
          <w:szCs w:val="24"/>
        </w:rPr>
        <w:t>30000s</w:t>
      </w:r>
      <w:r w:rsidRPr="009668EF">
        <w:rPr>
          <w:rFonts w:hint="eastAsia"/>
          <w:sz w:val="22"/>
          <w:szCs w:val="24"/>
        </w:rPr>
        <w:t>程度）</w:t>
      </w:r>
      <w:r w:rsidR="00BA3B6F">
        <w:rPr>
          <w:rFonts w:hint="eastAsia"/>
          <w:sz w:val="22"/>
          <w:szCs w:val="24"/>
        </w:rPr>
        <w:t xml:space="preserve">　　</w:t>
      </w:r>
    </w:p>
    <w:p w:rsidR="00BA3B6F" w:rsidRDefault="00BA3B6F" w:rsidP="00BA3B6F">
      <w:pPr>
        <w:rPr>
          <w:sz w:val="24"/>
          <w:szCs w:val="24"/>
        </w:rPr>
      </w:pPr>
      <w:r>
        <w:rPr>
          <w:rFonts w:hint="eastAsia"/>
          <w:sz w:val="24"/>
          <w:szCs w:val="24"/>
        </w:rPr>
        <w:t>↓</w:t>
      </w:r>
    </w:p>
    <w:p w:rsidR="00DF01E0" w:rsidRDefault="00BA3B6F" w:rsidP="00BA3B6F">
      <w:pPr>
        <w:rPr>
          <w:sz w:val="24"/>
          <w:szCs w:val="24"/>
        </w:rPr>
      </w:pPr>
      <w:r>
        <w:rPr>
          <w:rFonts w:hint="eastAsia"/>
          <w:sz w:val="24"/>
          <w:szCs w:val="24"/>
        </w:rPr>
        <w:lastRenderedPageBreak/>
        <w:t>設定の小数点以下桁数を、</w:t>
      </w:r>
      <w:r>
        <w:rPr>
          <w:rFonts w:hint="eastAsia"/>
          <w:sz w:val="24"/>
          <w:szCs w:val="24"/>
        </w:rPr>
        <w:t>6</w:t>
      </w:r>
      <w:r>
        <w:rPr>
          <w:rFonts w:hint="eastAsia"/>
          <w:sz w:val="24"/>
          <w:szCs w:val="24"/>
        </w:rPr>
        <w:t>桁にチェックを入れる。</w:t>
      </w:r>
    </w:p>
    <w:p w:rsidR="00BA3B6F" w:rsidRDefault="00BA3B6F" w:rsidP="00BA3B6F">
      <w:pPr>
        <w:rPr>
          <w:sz w:val="24"/>
          <w:szCs w:val="24"/>
        </w:rPr>
      </w:pPr>
    </w:p>
    <w:p w:rsidR="00BA3B6F" w:rsidRPr="009668EF" w:rsidRDefault="00BA3B6F" w:rsidP="00BA3B6F">
      <w:pPr>
        <w:rPr>
          <w:sz w:val="22"/>
          <w:szCs w:val="24"/>
        </w:rPr>
      </w:pPr>
    </w:p>
    <w:p w:rsidR="00887CFB" w:rsidRPr="00A25F9F" w:rsidRDefault="00887CFB">
      <w:pPr>
        <w:rPr>
          <w:sz w:val="24"/>
          <w:szCs w:val="24"/>
          <w:shd w:val="pct15" w:color="auto" w:fill="FFFFFF"/>
        </w:rPr>
      </w:pPr>
      <w:r w:rsidRPr="00A25F9F">
        <w:rPr>
          <w:rFonts w:hint="eastAsia"/>
          <w:sz w:val="24"/>
          <w:szCs w:val="24"/>
          <w:shd w:val="pct15" w:color="auto" w:fill="FFFFFF"/>
        </w:rPr>
        <w:t>＜測定中＞</w:t>
      </w:r>
    </w:p>
    <w:p w:rsidR="00942634" w:rsidRDefault="000977B6">
      <w:pPr>
        <w:rPr>
          <w:sz w:val="24"/>
          <w:szCs w:val="24"/>
        </w:rPr>
      </w:pPr>
      <w:r>
        <w:rPr>
          <w:rFonts w:hint="eastAsia"/>
          <w:sz w:val="24"/>
          <w:szCs w:val="24"/>
        </w:rPr>
        <w:t>・サンプルライン</w:t>
      </w:r>
      <w:r w:rsidR="00942634">
        <w:rPr>
          <w:rFonts w:hint="eastAsia"/>
          <w:sz w:val="24"/>
          <w:szCs w:val="24"/>
        </w:rPr>
        <w:t>に</w:t>
      </w:r>
      <w:r>
        <w:rPr>
          <w:rFonts w:hint="eastAsia"/>
          <w:sz w:val="24"/>
          <w:szCs w:val="24"/>
        </w:rPr>
        <w:t>ミリＱ、</w:t>
      </w:r>
      <w:r w:rsidR="0035053F">
        <w:rPr>
          <w:rFonts w:hint="eastAsia"/>
          <w:sz w:val="24"/>
          <w:szCs w:val="24"/>
        </w:rPr>
        <w:t>試薬ライン</w:t>
      </w:r>
      <w:r w:rsidR="00942634">
        <w:rPr>
          <w:rFonts w:hint="eastAsia"/>
          <w:sz w:val="24"/>
          <w:szCs w:val="24"/>
        </w:rPr>
        <w:t>に</w:t>
      </w:r>
      <w:r w:rsidR="0035053F">
        <w:rPr>
          <w:rFonts w:hint="eastAsia"/>
          <w:sz w:val="24"/>
          <w:szCs w:val="24"/>
        </w:rPr>
        <w:t>ミリＱ</w:t>
      </w:r>
      <w:r w:rsidR="00942634">
        <w:rPr>
          <w:rFonts w:hint="eastAsia"/>
          <w:sz w:val="24"/>
          <w:szCs w:val="24"/>
        </w:rPr>
        <w:t>を</w:t>
      </w:r>
      <w:r w:rsidR="0035053F">
        <w:rPr>
          <w:rFonts w:hint="eastAsia"/>
          <w:sz w:val="24"/>
          <w:szCs w:val="24"/>
        </w:rPr>
        <w:t>流して安定するまで待つ</w:t>
      </w:r>
    </w:p>
    <w:p w:rsidR="000977B6" w:rsidRDefault="0035053F" w:rsidP="00942634">
      <w:pPr>
        <w:ind w:firstLineChars="200" w:firstLine="480"/>
        <w:rPr>
          <w:sz w:val="24"/>
          <w:szCs w:val="24"/>
        </w:rPr>
      </w:pPr>
      <w:r>
        <w:rPr>
          <w:rFonts w:hint="eastAsia"/>
          <w:sz w:val="24"/>
          <w:szCs w:val="24"/>
        </w:rPr>
        <w:t>(</w:t>
      </w:r>
      <w:r>
        <w:rPr>
          <w:rFonts w:hint="eastAsia"/>
          <w:sz w:val="24"/>
          <w:szCs w:val="24"/>
        </w:rPr>
        <w:t>約</w:t>
      </w:r>
      <w:r>
        <w:rPr>
          <w:rFonts w:hint="eastAsia"/>
          <w:sz w:val="24"/>
          <w:szCs w:val="24"/>
        </w:rPr>
        <w:t>1</w:t>
      </w:r>
      <w:r>
        <w:rPr>
          <w:rFonts w:hint="eastAsia"/>
          <w:sz w:val="24"/>
          <w:szCs w:val="24"/>
        </w:rPr>
        <w:t>時間</w:t>
      </w:r>
      <w:r w:rsidR="00942634">
        <w:rPr>
          <w:rFonts w:hint="eastAsia"/>
          <w:sz w:val="24"/>
          <w:szCs w:val="24"/>
        </w:rPr>
        <w:t>：⇒試薬の作成</w:t>
      </w:r>
      <w:r>
        <w:rPr>
          <w:rFonts w:hint="eastAsia"/>
          <w:sz w:val="24"/>
          <w:szCs w:val="24"/>
        </w:rPr>
        <w:t>)</w:t>
      </w:r>
    </w:p>
    <w:p w:rsidR="00942634" w:rsidRDefault="0035053F" w:rsidP="008D13F2">
      <w:pPr>
        <w:ind w:left="283" w:hangingChars="118" w:hanging="283"/>
        <w:rPr>
          <w:sz w:val="24"/>
          <w:szCs w:val="24"/>
        </w:rPr>
      </w:pPr>
      <w:r>
        <w:rPr>
          <w:rFonts w:hint="eastAsia"/>
          <w:sz w:val="24"/>
          <w:szCs w:val="24"/>
        </w:rPr>
        <w:t>・サンプルライン</w:t>
      </w:r>
      <w:r w:rsidR="00942634">
        <w:rPr>
          <w:rFonts w:hint="eastAsia"/>
          <w:sz w:val="24"/>
          <w:szCs w:val="24"/>
        </w:rPr>
        <w:t>に</w:t>
      </w:r>
      <w:r>
        <w:rPr>
          <w:rFonts w:hint="eastAsia"/>
          <w:sz w:val="24"/>
          <w:szCs w:val="24"/>
        </w:rPr>
        <w:t>ミリＱ、試薬ライン</w:t>
      </w:r>
      <w:r w:rsidR="00942634">
        <w:rPr>
          <w:rFonts w:hint="eastAsia"/>
          <w:sz w:val="24"/>
          <w:szCs w:val="24"/>
        </w:rPr>
        <w:t>に</w:t>
      </w:r>
      <w:r>
        <w:rPr>
          <w:rFonts w:hint="eastAsia"/>
          <w:sz w:val="24"/>
          <w:szCs w:val="24"/>
        </w:rPr>
        <w:t>各試薬</w:t>
      </w:r>
      <w:r w:rsidR="00942634">
        <w:rPr>
          <w:rFonts w:hint="eastAsia"/>
          <w:sz w:val="24"/>
          <w:szCs w:val="24"/>
        </w:rPr>
        <w:t>を</w:t>
      </w:r>
      <w:r>
        <w:rPr>
          <w:rFonts w:hint="eastAsia"/>
          <w:sz w:val="24"/>
          <w:szCs w:val="24"/>
        </w:rPr>
        <w:t>10</w:t>
      </w:r>
      <w:r>
        <w:rPr>
          <w:rFonts w:hint="eastAsia"/>
          <w:sz w:val="24"/>
          <w:szCs w:val="24"/>
        </w:rPr>
        <w:t>分程流したら</w:t>
      </w:r>
      <w:r w:rsidR="008D13F2">
        <w:rPr>
          <w:rFonts w:hint="eastAsia"/>
          <w:sz w:val="24"/>
          <w:szCs w:val="24"/>
        </w:rPr>
        <w:t>、廃液ボトルを重金属廃液用に変更し、</w:t>
      </w:r>
      <w:r>
        <w:rPr>
          <w:rFonts w:hint="eastAsia"/>
          <w:sz w:val="24"/>
          <w:szCs w:val="24"/>
        </w:rPr>
        <w:t>カドミコイルを開ける</w:t>
      </w:r>
      <w:r w:rsidR="00E005F4" w:rsidRPr="004627E3">
        <w:rPr>
          <w:rFonts w:hint="eastAsia"/>
          <w:sz w:val="22"/>
          <w:szCs w:val="24"/>
        </w:rPr>
        <w:t>（時計回りで開き、さらに時計回りに回し閉める</w:t>
      </w:r>
      <w:r w:rsidR="00942634" w:rsidRPr="004627E3">
        <w:rPr>
          <w:rFonts w:hint="eastAsia"/>
          <w:sz w:val="22"/>
          <w:szCs w:val="24"/>
        </w:rPr>
        <w:t>）</w:t>
      </w:r>
      <w:r w:rsidR="008D13F2">
        <w:rPr>
          <w:rFonts w:hint="eastAsia"/>
          <w:sz w:val="24"/>
          <w:szCs w:val="24"/>
        </w:rPr>
        <w:t>。</w:t>
      </w:r>
    </w:p>
    <w:p w:rsidR="0035053F" w:rsidRDefault="0035053F">
      <w:pPr>
        <w:rPr>
          <w:sz w:val="24"/>
          <w:szCs w:val="24"/>
        </w:rPr>
      </w:pPr>
      <w:r>
        <w:rPr>
          <w:rFonts w:hint="eastAsia"/>
          <w:sz w:val="24"/>
          <w:szCs w:val="24"/>
        </w:rPr>
        <w:t>・</w:t>
      </w:r>
      <w:r>
        <w:rPr>
          <w:rFonts w:hint="eastAsia"/>
          <w:sz w:val="24"/>
          <w:szCs w:val="24"/>
        </w:rPr>
        <w:t>5</w:t>
      </w:r>
      <w:r>
        <w:rPr>
          <w:rFonts w:hint="eastAsia"/>
          <w:sz w:val="24"/>
          <w:szCs w:val="24"/>
        </w:rPr>
        <w:t>分程待って、塩化アンモニウム試薬ラインをコーティング液に変える</w:t>
      </w:r>
      <w:r>
        <w:rPr>
          <w:rFonts w:hint="eastAsia"/>
          <w:sz w:val="24"/>
          <w:szCs w:val="24"/>
        </w:rPr>
        <w:t>(1</w:t>
      </w:r>
      <w:r>
        <w:rPr>
          <w:rFonts w:hint="eastAsia"/>
          <w:sz w:val="24"/>
          <w:szCs w:val="24"/>
        </w:rPr>
        <w:t>分間</w:t>
      </w:r>
      <w:r>
        <w:rPr>
          <w:rFonts w:hint="eastAsia"/>
          <w:sz w:val="24"/>
          <w:szCs w:val="24"/>
        </w:rPr>
        <w:t>)</w:t>
      </w:r>
    </w:p>
    <w:p w:rsidR="0035053F" w:rsidRDefault="00942634" w:rsidP="00942634">
      <w:pPr>
        <w:ind w:firstLineChars="200" w:firstLine="480"/>
        <w:rPr>
          <w:sz w:val="24"/>
          <w:szCs w:val="24"/>
        </w:rPr>
      </w:pPr>
      <w:r>
        <w:rPr>
          <w:rFonts w:hint="eastAsia"/>
          <w:sz w:val="24"/>
          <w:szCs w:val="24"/>
        </w:rPr>
        <w:t>※</w:t>
      </w:r>
      <w:r w:rsidR="0035053F" w:rsidRPr="00942634">
        <w:rPr>
          <w:rFonts w:hint="eastAsia"/>
          <w:color w:val="FF0000"/>
          <w:sz w:val="24"/>
          <w:szCs w:val="24"/>
        </w:rPr>
        <w:t>フィルターを外す</w:t>
      </w:r>
    </w:p>
    <w:p w:rsidR="0035053F" w:rsidRDefault="0035053F">
      <w:pPr>
        <w:rPr>
          <w:sz w:val="24"/>
          <w:szCs w:val="24"/>
        </w:rPr>
      </w:pPr>
      <w:r>
        <w:rPr>
          <w:rFonts w:hint="eastAsia"/>
          <w:sz w:val="24"/>
          <w:szCs w:val="24"/>
        </w:rPr>
        <w:t>・</w:t>
      </w:r>
      <w:r>
        <w:rPr>
          <w:rFonts w:hint="eastAsia"/>
          <w:sz w:val="24"/>
          <w:szCs w:val="24"/>
        </w:rPr>
        <w:t>1</w:t>
      </w:r>
      <w:r>
        <w:rPr>
          <w:rFonts w:hint="eastAsia"/>
          <w:sz w:val="24"/>
          <w:szCs w:val="24"/>
        </w:rPr>
        <w:t>分間コーティング液を流し終わったら、塩化アンモニウム試薬に戻す</w:t>
      </w:r>
    </w:p>
    <w:p w:rsidR="0035053F" w:rsidRDefault="0035053F">
      <w:pPr>
        <w:rPr>
          <w:sz w:val="24"/>
          <w:szCs w:val="24"/>
        </w:rPr>
      </w:pPr>
      <w:r>
        <w:rPr>
          <w:rFonts w:hint="eastAsia"/>
          <w:sz w:val="24"/>
          <w:szCs w:val="24"/>
        </w:rPr>
        <w:t>・コーティング液がラインから流れ出るまで待つ</w:t>
      </w:r>
      <w:r>
        <w:rPr>
          <w:rFonts w:hint="eastAsia"/>
          <w:sz w:val="24"/>
          <w:szCs w:val="24"/>
        </w:rPr>
        <w:t>(</w:t>
      </w:r>
      <w:r>
        <w:rPr>
          <w:rFonts w:hint="eastAsia"/>
          <w:sz w:val="24"/>
          <w:szCs w:val="24"/>
        </w:rPr>
        <w:t>約</w:t>
      </w:r>
      <w:r>
        <w:rPr>
          <w:rFonts w:hint="eastAsia"/>
          <w:sz w:val="24"/>
          <w:szCs w:val="24"/>
        </w:rPr>
        <w:t>10-15</w:t>
      </w:r>
      <w:r>
        <w:rPr>
          <w:rFonts w:hint="eastAsia"/>
          <w:sz w:val="24"/>
          <w:szCs w:val="24"/>
        </w:rPr>
        <w:t>分</w:t>
      </w:r>
      <w:r>
        <w:rPr>
          <w:rFonts w:hint="eastAsia"/>
          <w:sz w:val="24"/>
          <w:szCs w:val="24"/>
        </w:rPr>
        <w:t>)</w:t>
      </w:r>
    </w:p>
    <w:p w:rsidR="0035053F" w:rsidRPr="00942634" w:rsidRDefault="0035053F">
      <w:pPr>
        <w:rPr>
          <w:sz w:val="24"/>
          <w:szCs w:val="24"/>
        </w:rPr>
      </w:pPr>
      <w:r>
        <w:rPr>
          <w:rFonts w:hint="eastAsia"/>
          <w:sz w:val="24"/>
          <w:szCs w:val="24"/>
        </w:rPr>
        <w:t>・フィルターをつないで、安定するまで待つ</w:t>
      </w:r>
      <w:r>
        <w:rPr>
          <w:rFonts w:hint="eastAsia"/>
          <w:sz w:val="24"/>
          <w:szCs w:val="24"/>
        </w:rPr>
        <w:t>(</w:t>
      </w:r>
      <w:r>
        <w:rPr>
          <w:rFonts w:hint="eastAsia"/>
          <w:sz w:val="24"/>
          <w:szCs w:val="24"/>
        </w:rPr>
        <w:t>約</w:t>
      </w:r>
      <w:r>
        <w:rPr>
          <w:rFonts w:hint="eastAsia"/>
          <w:sz w:val="24"/>
          <w:szCs w:val="24"/>
        </w:rPr>
        <w:t>1</w:t>
      </w:r>
      <w:r>
        <w:rPr>
          <w:rFonts w:hint="eastAsia"/>
          <w:sz w:val="24"/>
          <w:szCs w:val="24"/>
        </w:rPr>
        <w:t>時間</w:t>
      </w:r>
      <w:r w:rsidR="00942634">
        <w:rPr>
          <w:rFonts w:hint="eastAsia"/>
          <w:sz w:val="24"/>
          <w:szCs w:val="24"/>
        </w:rPr>
        <w:t>：⇒標準試料の作成</w:t>
      </w:r>
      <w:r w:rsidR="00942634">
        <w:rPr>
          <w:rFonts w:hint="eastAsia"/>
          <w:sz w:val="24"/>
          <w:szCs w:val="24"/>
        </w:rPr>
        <w:t>)</w:t>
      </w:r>
      <w:r w:rsidR="00942634">
        <w:rPr>
          <w:rFonts w:hint="eastAsia"/>
          <w:sz w:val="24"/>
          <w:szCs w:val="24"/>
        </w:rPr>
        <w:t xml:space="preserve">　</w:t>
      </w:r>
    </w:p>
    <w:p w:rsidR="0035053F" w:rsidRDefault="006016E2">
      <w:pPr>
        <w:rPr>
          <w:sz w:val="24"/>
          <w:szCs w:val="24"/>
        </w:rPr>
      </w:pPr>
      <w:r>
        <w:rPr>
          <w:rFonts w:hint="eastAsia"/>
          <w:sz w:val="24"/>
          <w:szCs w:val="24"/>
        </w:rPr>
        <w:t xml:space="preserve">1) </w:t>
      </w:r>
      <w:r>
        <w:rPr>
          <w:rFonts w:hint="eastAsia"/>
          <w:sz w:val="24"/>
          <w:szCs w:val="24"/>
        </w:rPr>
        <w:t>各測定項目毎に</w:t>
      </w:r>
      <w:r w:rsidR="0035053F">
        <w:rPr>
          <w:rFonts w:hint="eastAsia"/>
          <w:sz w:val="24"/>
          <w:szCs w:val="24"/>
        </w:rPr>
        <w:t>標準液を濃度が低いほうから順番に流す</w:t>
      </w:r>
      <w:r w:rsidR="0035053F">
        <w:rPr>
          <w:rFonts w:hint="eastAsia"/>
          <w:sz w:val="24"/>
          <w:szCs w:val="24"/>
        </w:rPr>
        <w:t>(</w:t>
      </w:r>
      <w:r w:rsidR="0035053F">
        <w:rPr>
          <w:rFonts w:hint="eastAsia"/>
          <w:sz w:val="24"/>
          <w:szCs w:val="24"/>
        </w:rPr>
        <w:t>目安：</w:t>
      </w:r>
      <w:r w:rsidR="0035053F">
        <w:rPr>
          <w:rFonts w:hint="eastAsia"/>
          <w:sz w:val="24"/>
          <w:szCs w:val="24"/>
        </w:rPr>
        <w:t>1</w:t>
      </w:r>
      <w:r w:rsidR="0035053F">
        <w:rPr>
          <w:rFonts w:hint="eastAsia"/>
          <w:sz w:val="24"/>
          <w:szCs w:val="24"/>
        </w:rPr>
        <w:t>サンプル</w:t>
      </w:r>
      <w:r w:rsidR="0035053F">
        <w:rPr>
          <w:rFonts w:hint="eastAsia"/>
          <w:sz w:val="24"/>
          <w:szCs w:val="24"/>
        </w:rPr>
        <w:t>10-15</w:t>
      </w:r>
      <w:r w:rsidR="0035053F">
        <w:rPr>
          <w:rFonts w:hint="eastAsia"/>
          <w:sz w:val="24"/>
          <w:szCs w:val="24"/>
        </w:rPr>
        <w:t>分</w:t>
      </w:r>
      <w:r w:rsidR="0035053F">
        <w:rPr>
          <w:rFonts w:hint="eastAsia"/>
          <w:sz w:val="24"/>
          <w:szCs w:val="24"/>
        </w:rPr>
        <w:t>)</w:t>
      </w:r>
    </w:p>
    <w:p w:rsidR="00942634" w:rsidRPr="006016E2" w:rsidRDefault="00942634">
      <w:pPr>
        <w:rPr>
          <w:sz w:val="22"/>
          <w:szCs w:val="24"/>
        </w:rPr>
      </w:pPr>
      <w:r w:rsidRPr="006016E2">
        <w:rPr>
          <w:rFonts w:hint="eastAsia"/>
          <w:sz w:val="22"/>
          <w:szCs w:val="24"/>
        </w:rPr>
        <w:t xml:space="preserve">　　※異なる標準試料の間には、ブランク海水を通す必要はない</w:t>
      </w:r>
    </w:p>
    <w:p w:rsidR="006016E2" w:rsidRPr="006016E2" w:rsidRDefault="006016E2">
      <w:pPr>
        <w:rPr>
          <w:sz w:val="22"/>
          <w:szCs w:val="24"/>
        </w:rPr>
      </w:pPr>
      <w:r w:rsidRPr="006016E2">
        <w:rPr>
          <w:rFonts w:hint="eastAsia"/>
          <w:sz w:val="22"/>
          <w:szCs w:val="24"/>
        </w:rPr>
        <w:t xml:space="preserve">　　※ミリ</w:t>
      </w:r>
      <w:r w:rsidRPr="006016E2">
        <w:rPr>
          <w:rFonts w:hint="eastAsia"/>
          <w:sz w:val="22"/>
          <w:szCs w:val="24"/>
        </w:rPr>
        <w:t xml:space="preserve">Q, Blank, 10, 50, 100, 500, 1000 </w:t>
      </w:r>
      <w:proofErr w:type="spellStart"/>
      <w:r w:rsidRPr="006016E2">
        <w:rPr>
          <w:rFonts w:hint="eastAsia"/>
          <w:sz w:val="22"/>
          <w:szCs w:val="24"/>
        </w:rPr>
        <w:t>nM</w:t>
      </w:r>
      <w:proofErr w:type="spellEnd"/>
      <w:r w:rsidRPr="006016E2">
        <w:rPr>
          <w:rFonts w:hint="eastAsia"/>
          <w:sz w:val="22"/>
          <w:szCs w:val="24"/>
        </w:rPr>
        <w:t>の順番</w:t>
      </w:r>
    </w:p>
    <w:p w:rsidR="006016E2" w:rsidRDefault="006016E2">
      <w:pPr>
        <w:rPr>
          <w:sz w:val="24"/>
          <w:szCs w:val="24"/>
        </w:rPr>
      </w:pPr>
      <w:r>
        <w:rPr>
          <w:rFonts w:hint="eastAsia"/>
          <w:sz w:val="24"/>
          <w:szCs w:val="24"/>
        </w:rPr>
        <w:t xml:space="preserve">2) </w:t>
      </w:r>
      <w:r w:rsidR="00942634">
        <w:rPr>
          <w:rFonts w:hint="eastAsia"/>
          <w:sz w:val="24"/>
          <w:szCs w:val="24"/>
        </w:rPr>
        <w:t>別のパソコンを利用して</w:t>
      </w:r>
      <w:r w:rsidR="00E005F4">
        <w:rPr>
          <w:rFonts w:hint="eastAsia"/>
          <w:sz w:val="24"/>
          <w:szCs w:val="24"/>
        </w:rPr>
        <w:t>検量線を</w:t>
      </w:r>
      <w:r w:rsidR="0035053F">
        <w:rPr>
          <w:rFonts w:hint="eastAsia"/>
          <w:sz w:val="24"/>
          <w:szCs w:val="24"/>
        </w:rPr>
        <w:t>書</w:t>
      </w:r>
      <w:r w:rsidR="00942634">
        <w:rPr>
          <w:rFonts w:hint="eastAsia"/>
          <w:sz w:val="24"/>
          <w:szCs w:val="24"/>
        </w:rPr>
        <w:t>き</w:t>
      </w:r>
      <w:r w:rsidR="0035053F">
        <w:rPr>
          <w:rFonts w:hint="eastAsia"/>
          <w:sz w:val="24"/>
          <w:szCs w:val="24"/>
        </w:rPr>
        <w:t>、</w:t>
      </w:r>
      <w:r w:rsidR="00942634">
        <w:rPr>
          <w:rFonts w:hint="eastAsia"/>
          <w:sz w:val="24"/>
          <w:szCs w:val="24"/>
        </w:rPr>
        <w:t>問題がなければ</w:t>
      </w:r>
      <w:r w:rsidR="0035053F">
        <w:rPr>
          <w:rFonts w:hint="eastAsia"/>
          <w:sz w:val="24"/>
          <w:szCs w:val="24"/>
        </w:rPr>
        <w:t>サンプル</w:t>
      </w:r>
      <w:r w:rsidR="00942634">
        <w:rPr>
          <w:rFonts w:hint="eastAsia"/>
          <w:sz w:val="24"/>
          <w:szCs w:val="24"/>
        </w:rPr>
        <w:t>測定に移る。</w:t>
      </w:r>
    </w:p>
    <w:p w:rsidR="006016E2" w:rsidRDefault="006016E2" w:rsidP="006016E2">
      <w:pPr>
        <w:ind w:firstLineChars="200" w:firstLine="440"/>
        <w:rPr>
          <w:sz w:val="22"/>
          <w:szCs w:val="24"/>
        </w:rPr>
      </w:pPr>
      <w:r>
        <w:rPr>
          <w:rFonts w:hint="eastAsia"/>
          <w:sz w:val="22"/>
          <w:szCs w:val="24"/>
        </w:rPr>
        <w:t>※実験室で、狭</w:t>
      </w:r>
      <w:r w:rsidR="001E1CF9">
        <w:rPr>
          <w:rFonts w:hint="eastAsia"/>
          <w:sz w:val="22"/>
          <w:szCs w:val="24"/>
        </w:rPr>
        <w:t>口の</w:t>
      </w:r>
      <w:r>
        <w:rPr>
          <w:rFonts w:hint="eastAsia"/>
          <w:sz w:val="22"/>
          <w:szCs w:val="24"/>
        </w:rPr>
        <w:t>ボトル海水を測定する場合は、分岐コネクタを用いて</w:t>
      </w:r>
      <w:r w:rsidR="001E1CF9">
        <w:rPr>
          <w:rFonts w:hint="eastAsia"/>
          <w:sz w:val="22"/>
          <w:szCs w:val="24"/>
        </w:rPr>
        <w:t>シングル吸引を</w:t>
      </w:r>
      <w:r>
        <w:rPr>
          <w:rFonts w:hint="eastAsia"/>
          <w:sz w:val="22"/>
          <w:szCs w:val="24"/>
        </w:rPr>
        <w:t>行う。</w:t>
      </w:r>
    </w:p>
    <w:p w:rsidR="00DF01E0" w:rsidRDefault="00DF01E0" w:rsidP="006016E2">
      <w:pPr>
        <w:ind w:firstLineChars="200" w:firstLine="440"/>
        <w:rPr>
          <w:sz w:val="22"/>
          <w:szCs w:val="24"/>
        </w:rPr>
      </w:pPr>
      <w:r>
        <w:rPr>
          <w:rFonts w:hint="eastAsia"/>
          <w:sz w:val="22"/>
          <w:szCs w:val="24"/>
        </w:rPr>
        <w:t>1</w:t>
      </w:r>
      <w:r>
        <w:rPr>
          <w:rFonts w:hint="eastAsia"/>
          <w:sz w:val="22"/>
          <w:szCs w:val="24"/>
        </w:rPr>
        <w:t>）</w:t>
      </w:r>
      <w:r w:rsidRPr="001E1CF9">
        <w:rPr>
          <w:rFonts w:hint="eastAsia"/>
          <w:color w:val="FF0000"/>
          <w:sz w:val="22"/>
          <w:szCs w:val="24"/>
        </w:rPr>
        <w:t>ポンプを止める。</w:t>
      </w:r>
    </w:p>
    <w:p w:rsidR="00DF01E0" w:rsidRDefault="00DF01E0" w:rsidP="006016E2">
      <w:pPr>
        <w:ind w:firstLineChars="200" w:firstLine="440"/>
        <w:rPr>
          <w:sz w:val="22"/>
          <w:szCs w:val="24"/>
        </w:rPr>
      </w:pPr>
      <w:r>
        <w:rPr>
          <w:rFonts w:hint="eastAsia"/>
          <w:sz w:val="22"/>
          <w:szCs w:val="24"/>
        </w:rPr>
        <w:t>2)</w:t>
      </w:r>
      <w:r>
        <w:rPr>
          <w:rFonts w:hint="eastAsia"/>
          <w:sz w:val="22"/>
          <w:szCs w:val="24"/>
        </w:rPr>
        <w:t xml:space="preserve">　分岐コネクタに入れ替え（</w:t>
      </w:r>
      <w:r>
        <w:rPr>
          <w:rFonts w:hint="eastAsia"/>
          <w:sz w:val="22"/>
          <w:szCs w:val="24"/>
        </w:rPr>
        <w:t>N+N</w:t>
      </w:r>
      <w:r>
        <w:rPr>
          <w:rFonts w:hint="eastAsia"/>
          <w:sz w:val="22"/>
          <w:szCs w:val="24"/>
        </w:rPr>
        <w:t>の試料吸引部のフィルタは、試料吸引用として活かす）</w:t>
      </w:r>
    </w:p>
    <w:p w:rsidR="00DF01E0" w:rsidRDefault="00DF01E0" w:rsidP="006016E2">
      <w:pPr>
        <w:ind w:firstLineChars="200" w:firstLine="440"/>
        <w:rPr>
          <w:sz w:val="22"/>
          <w:szCs w:val="24"/>
        </w:rPr>
      </w:pPr>
      <w:r>
        <w:rPr>
          <w:rFonts w:hint="eastAsia"/>
          <w:sz w:val="22"/>
          <w:szCs w:val="24"/>
        </w:rPr>
        <w:t>3)</w:t>
      </w:r>
      <w:r>
        <w:rPr>
          <w:rFonts w:hint="eastAsia"/>
          <w:sz w:val="22"/>
          <w:szCs w:val="24"/>
        </w:rPr>
        <w:t xml:space="preserve">　再度、ミリ</w:t>
      </w:r>
      <w:r>
        <w:rPr>
          <w:rFonts w:hint="eastAsia"/>
          <w:sz w:val="22"/>
          <w:szCs w:val="24"/>
        </w:rPr>
        <w:t>Q</w:t>
      </w:r>
      <w:r>
        <w:rPr>
          <w:rFonts w:hint="eastAsia"/>
          <w:sz w:val="22"/>
          <w:szCs w:val="24"/>
        </w:rPr>
        <w:t>を流す。</w:t>
      </w:r>
    </w:p>
    <w:p w:rsidR="00DF01E0" w:rsidRDefault="00DF01E0" w:rsidP="006016E2">
      <w:pPr>
        <w:ind w:firstLineChars="200" w:firstLine="440"/>
        <w:rPr>
          <w:sz w:val="22"/>
          <w:szCs w:val="24"/>
        </w:rPr>
      </w:pPr>
      <w:r>
        <w:rPr>
          <w:rFonts w:hint="eastAsia"/>
          <w:sz w:val="22"/>
          <w:szCs w:val="24"/>
        </w:rPr>
        <w:t>4)</w:t>
      </w:r>
      <w:r>
        <w:rPr>
          <w:rFonts w:hint="eastAsia"/>
          <w:sz w:val="22"/>
          <w:szCs w:val="24"/>
        </w:rPr>
        <w:t xml:space="preserve">　</w:t>
      </w:r>
      <w:r>
        <w:rPr>
          <w:rFonts w:hint="eastAsia"/>
          <w:sz w:val="22"/>
          <w:szCs w:val="24"/>
        </w:rPr>
        <w:t>Air</w:t>
      </w:r>
      <w:r>
        <w:rPr>
          <w:rFonts w:hint="eastAsia"/>
          <w:sz w:val="22"/>
          <w:szCs w:val="24"/>
        </w:rPr>
        <w:t>が入ったら、フィルターを外す。</w:t>
      </w:r>
    </w:p>
    <w:p w:rsidR="001E1CF9" w:rsidRDefault="001E1CF9" w:rsidP="006016E2">
      <w:pPr>
        <w:ind w:firstLineChars="200" w:firstLine="440"/>
        <w:rPr>
          <w:sz w:val="22"/>
          <w:szCs w:val="24"/>
        </w:rPr>
      </w:pPr>
    </w:p>
    <w:p w:rsidR="001E1CF9" w:rsidRDefault="001E1CF9" w:rsidP="001E1CF9">
      <w:pPr>
        <w:ind w:firstLineChars="200" w:firstLine="440"/>
        <w:rPr>
          <w:sz w:val="22"/>
          <w:szCs w:val="24"/>
        </w:rPr>
      </w:pPr>
      <w:r>
        <w:rPr>
          <w:rFonts w:hint="eastAsia"/>
          <w:sz w:val="22"/>
          <w:szCs w:val="24"/>
        </w:rPr>
        <w:t>※研究船で研究用海水を用いるときは、そのまま分岐したままでの吸引を行う。</w:t>
      </w:r>
    </w:p>
    <w:p w:rsidR="001E1CF9" w:rsidRDefault="001E1CF9" w:rsidP="001E1CF9">
      <w:pPr>
        <w:ind w:firstLineChars="200" w:firstLine="440"/>
        <w:rPr>
          <w:sz w:val="22"/>
          <w:szCs w:val="24"/>
        </w:rPr>
      </w:pPr>
      <w:r>
        <w:rPr>
          <w:rFonts w:hint="eastAsia"/>
          <w:sz w:val="22"/>
          <w:szCs w:val="24"/>
        </w:rPr>
        <w:t>1</w:t>
      </w:r>
      <w:r>
        <w:rPr>
          <w:rFonts w:hint="eastAsia"/>
          <w:sz w:val="22"/>
          <w:szCs w:val="24"/>
        </w:rPr>
        <w:t>）ポンプを止める。</w:t>
      </w:r>
    </w:p>
    <w:p w:rsidR="001E1CF9" w:rsidRDefault="001E1CF9" w:rsidP="001E1CF9">
      <w:pPr>
        <w:ind w:firstLineChars="200" w:firstLine="440"/>
        <w:rPr>
          <w:sz w:val="22"/>
          <w:szCs w:val="24"/>
        </w:rPr>
      </w:pPr>
      <w:r>
        <w:rPr>
          <w:rFonts w:hint="eastAsia"/>
          <w:sz w:val="22"/>
          <w:szCs w:val="24"/>
        </w:rPr>
        <w:t>2)</w:t>
      </w:r>
      <w:r>
        <w:rPr>
          <w:rFonts w:hint="eastAsia"/>
          <w:sz w:val="22"/>
          <w:szCs w:val="24"/>
        </w:rPr>
        <w:t xml:space="preserve">　吸引フィルタを、研究用海水に浸す（バブルのコンタミが少なくなるように配置する）。</w:t>
      </w:r>
    </w:p>
    <w:p w:rsidR="001E1CF9" w:rsidRDefault="001E1CF9" w:rsidP="001E1CF9">
      <w:pPr>
        <w:ind w:firstLineChars="200" w:firstLine="440"/>
        <w:rPr>
          <w:sz w:val="22"/>
          <w:szCs w:val="24"/>
        </w:rPr>
      </w:pPr>
      <w:r>
        <w:rPr>
          <w:rFonts w:hint="eastAsia"/>
          <w:sz w:val="22"/>
          <w:szCs w:val="24"/>
        </w:rPr>
        <w:t>3)</w:t>
      </w:r>
      <w:r>
        <w:rPr>
          <w:rFonts w:hint="eastAsia"/>
          <w:sz w:val="22"/>
          <w:szCs w:val="24"/>
        </w:rPr>
        <w:t xml:space="preserve">　</w:t>
      </w:r>
      <w:r w:rsidR="00581332">
        <w:rPr>
          <w:rFonts w:hint="eastAsia"/>
          <w:sz w:val="22"/>
          <w:szCs w:val="24"/>
        </w:rPr>
        <w:t>ポンプを稼働する。</w:t>
      </w:r>
    </w:p>
    <w:p w:rsidR="00BA3B6F" w:rsidRPr="006016E2" w:rsidRDefault="00581332" w:rsidP="00BA3B6F">
      <w:pPr>
        <w:ind w:firstLineChars="200" w:firstLine="440"/>
        <w:rPr>
          <w:sz w:val="22"/>
          <w:szCs w:val="24"/>
        </w:rPr>
      </w:pPr>
      <w:r>
        <w:rPr>
          <w:rFonts w:hint="eastAsia"/>
          <w:sz w:val="22"/>
          <w:szCs w:val="24"/>
        </w:rPr>
        <w:t>4)</w:t>
      </w:r>
      <w:r>
        <w:rPr>
          <w:rFonts w:hint="eastAsia"/>
          <w:sz w:val="22"/>
          <w:szCs w:val="24"/>
        </w:rPr>
        <w:t xml:space="preserve">　</w:t>
      </w:r>
      <w:r>
        <w:rPr>
          <w:rFonts w:hint="eastAsia"/>
          <w:sz w:val="22"/>
          <w:szCs w:val="24"/>
        </w:rPr>
        <w:t>Air</w:t>
      </w:r>
      <w:r>
        <w:rPr>
          <w:rFonts w:hint="eastAsia"/>
          <w:sz w:val="22"/>
          <w:szCs w:val="24"/>
        </w:rPr>
        <w:t>が入ったら、フィルターを外す。</w:t>
      </w:r>
    </w:p>
    <w:p w:rsidR="0035053F" w:rsidRDefault="006016E2">
      <w:pPr>
        <w:rPr>
          <w:sz w:val="24"/>
          <w:szCs w:val="24"/>
        </w:rPr>
      </w:pPr>
      <w:r>
        <w:rPr>
          <w:rFonts w:hint="eastAsia"/>
          <w:sz w:val="24"/>
          <w:szCs w:val="24"/>
        </w:rPr>
        <w:t xml:space="preserve">3) </w:t>
      </w:r>
      <w:r w:rsidR="0035053F">
        <w:rPr>
          <w:rFonts w:hint="eastAsia"/>
          <w:sz w:val="24"/>
          <w:szCs w:val="24"/>
        </w:rPr>
        <w:t>サンプルを測ったら、</w:t>
      </w:r>
      <w:r w:rsidR="00DF01E0">
        <w:rPr>
          <w:rFonts w:hint="eastAsia"/>
          <w:sz w:val="24"/>
          <w:szCs w:val="24"/>
        </w:rPr>
        <w:t>分岐モードに戻して、</w:t>
      </w:r>
      <w:r w:rsidR="0035053F">
        <w:rPr>
          <w:rFonts w:hint="eastAsia"/>
          <w:sz w:val="24"/>
          <w:szCs w:val="24"/>
        </w:rPr>
        <w:t>最初と同様に標準液を流す</w:t>
      </w:r>
    </w:p>
    <w:p w:rsidR="0035053F" w:rsidRDefault="006016E2">
      <w:pPr>
        <w:rPr>
          <w:sz w:val="24"/>
          <w:szCs w:val="24"/>
        </w:rPr>
      </w:pPr>
      <w:r>
        <w:rPr>
          <w:rFonts w:hint="eastAsia"/>
          <w:sz w:val="24"/>
          <w:szCs w:val="24"/>
        </w:rPr>
        <w:t xml:space="preserve">4) </w:t>
      </w:r>
      <w:r w:rsidR="0035053F">
        <w:rPr>
          <w:rFonts w:hint="eastAsia"/>
          <w:sz w:val="24"/>
          <w:szCs w:val="24"/>
        </w:rPr>
        <w:t>最後にミリＱを流し安定したら、</w:t>
      </w:r>
      <w:r w:rsidR="00DF01E0">
        <w:rPr>
          <w:rFonts w:hint="eastAsia"/>
          <w:sz w:val="24"/>
          <w:szCs w:val="24"/>
        </w:rPr>
        <w:t>停止アイコン</w:t>
      </w:r>
      <w:r w:rsidR="00DF01E0" w:rsidRPr="00DF01E0">
        <w:rPr>
          <w:rFonts w:hint="eastAsia"/>
          <w:sz w:val="24"/>
          <w:szCs w:val="24"/>
          <w:bdr w:val="single" w:sz="4" w:space="0" w:color="auto"/>
        </w:rPr>
        <w:t>－</w:t>
      </w:r>
      <w:r w:rsidR="00DF01E0">
        <w:rPr>
          <w:rFonts w:hint="eastAsia"/>
          <w:sz w:val="24"/>
          <w:szCs w:val="24"/>
        </w:rPr>
        <w:t>を押して、</w:t>
      </w:r>
      <w:r w:rsidR="0035053F">
        <w:rPr>
          <w:rFonts w:hint="eastAsia"/>
          <w:sz w:val="24"/>
          <w:szCs w:val="24"/>
        </w:rPr>
        <w:t>パソコンを停止し測定終了</w:t>
      </w:r>
    </w:p>
    <w:p w:rsidR="00BA3B6F" w:rsidRDefault="00BA3B6F">
      <w:pPr>
        <w:rPr>
          <w:sz w:val="24"/>
          <w:szCs w:val="24"/>
        </w:rPr>
      </w:pPr>
    </w:p>
    <w:p w:rsidR="00BA3B6F" w:rsidRPr="0035053F" w:rsidRDefault="00BA3B6F">
      <w:pPr>
        <w:rPr>
          <w:sz w:val="24"/>
          <w:szCs w:val="24"/>
        </w:rPr>
      </w:pPr>
    </w:p>
    <w:p w:rsidR="00F150E5" w:rsidRDefault="00F150E5">
      <w:pPr>
        <w:rPr>
          <w:sz w:val="24"/>
          <w:szCs w:val="24"/>
        </w:rPr>
      </w:pPr>
      <w:r w:rsidRPr="00A31B04">
        <w:rPr>
          <w:rFonts w:hint="eastAsia"/>
          <w:sz w:val="24"/>
          <w:szCs w:val="24"/>
          <w:highlight w:val="yellow"/>
        </w:rPr>
        <w:t>測定中の注意事項</w:t>
      </w:r>
    </w:p>
    <w:p w:rsidR="00F150E5" w:rsidRDefault="00F150E5" w:rsidP="00F150E5">
      <w:pPr>
        <w:pStyle w:val="a7"/>
        <w:numPr>
          <w:ilvl w:val="0"/>
          <w:numId w:val="4"/>
        </w:numPr>
        <w:ind w:leftChars="0"/>
        <w:rPr>
          <w:sz w:val="24"/>
          <w:szCs w:val="24"/>
        </w:rPr>
      </w:pPr>
      <w:r>
        <w:rPr>
          <w:rFonts w:hint="eastAsia"/>
          <w:sz w:val="24"/>
          <w:szCs w:val="24"/>
        </w:rPr>
        <w:t>光ファイバーケーブルには触れないようにする</w:t>
      </w:r>
      <w:r w:rsidR="00903975">
        <w:rPr>
          <w:rFonts w:hint="eastAsia"/>
          <w:sz w:val="24"/>
          <w:szCs w:val="24"/>
        </w:rPr>
        <w:t>(</w:t>
      </w:r>
      <w:r w:rsidR="00903975">
        <w:rPr>
          <w:rFonts w:hint="eastAsia"/>
          <w:sz w:val="24"/>
          <w:szCs w:val="24"/>
        </w:rPr>
        <w:t>ガードテープを張る</w:t>
      </w:r>
      <w:r w:rsidR="00903975">
        <w:rPr>
          <w:rFonts w:hint="eastAsia"/>
          <w:sz w:val="24"/>
          <w:szCs w:val="24"/>
        </w:rPr>
        <w:t>)</w:t>
      </w:r>
      <w:r>
        <w:rPr>
          <w:rFonts w:hint="eastAsia"/>
          <w:sz w:val="24"/>
          <w:szCs w:val="24"/>
        </w:rPr>
        <w:t>。</w:t>
      </w:r>
    </w:p>
    <w:p w:rsidR="00F150E5" w:rsidRDefault="00F150E5" w:rsidP="00F150E5">
      <w:pPr>
        <w:pStyle w:val="a7"/>
        <w:numPr>
          <w:ilvl w:val="0"/>
          <w:numId w:val="4"/>
        </w:numPr>
        <w:ind w:leftChars="0"/>
        <w:rPr>
          <w:sz w:val="24"/>
          <w:szCs w:val="24"/>
        </w:rPr>
      </w:pPr>
      <w:r>
        <w:rPr>
          <w:rFonts w:hint="eastAsia"/>
          <w:sz w:val="24"/>
          <w:szCs w:val="24"/>
        </w:rPr>
        <w:t>試薬の混入口から、空気の泡が入ってこないことを確認する。</w:t>
      </w:r>
    </w:p>
    <w:p w:rsidR="00F150E5" w:rsidRDefault="00F150E5" w:rsidP="00F150E5">
      <w:pPr>
        <w:pStyle w:val="a7"/>
        <w:numPr>
          <w:ilvl w:val="0"/>
          <w:numId w:val="4"/>
        </w:numPr>
        <w:ind w:leftChars="0"/>
        <w:rPr>
          <w:sz w:val="24"/>
          <w:szCs w:val="24"/>
        </w:rPr>
      </w:pPr>
      <w:r>
        <w:rPr>
          <w:rFonts w:hint="eastAsia"/>
          <w:sz w:val="24"/>
          <w:szCs w:val="24"/>
        </w:rPr>
        <w:t>光源ランプは離して設置する（</w:t>
      </w:r>
      <w:r>
        <w:rPr>
          <w:rFonts w:hint="eastAsia"/>
          <w:sz w:val="24"/>
          <w:szCs w:val="24"/>
        </w:rPr>
        <w:t xml:space="preserve">or </w:t>
      </w:r>
      <w:r>
        <w:rPr>
          <w:rFonts w:hint="eastAsia"/>
          <w:sz w:val="24"/>
          <w:szCs w:val="24"/>
        </w:rPr>
        <w:t>ファンを回す）。</w:t>
      </w:r>
    </w:p>
    <w:p w:rsidR="00F150E5" w:rsidRDefault="00F150E5" w:rsidP="00F150E5">
      <w:pPr>
        <w:pStyle w:val="a7"/>
        <w:numPr>
          <w:ilvl w:val="0"/>
          <w:numId w:val="4"/>
        </w:numPr>
        <w:ind w:leftChars="0"/>
        <w:rPr>
          <w:sz w:val="24"/>
          <w:szCs w:val="24"/>
        </w:rPr>
      </w:pPr>
      <w:r>
        <w:rPr>
          <w:rFonts w:hint="eastAsia"/>
          <w:sz w:val="24"/>
          <w:szCs w:val="24"/>
        </w:rPr>
        <w:t>試薬を流す前と後のベースラインの吸光度は記録しておく。</w:t>
      </w:r>
    </w:p>
    <w:p w:rsidR="00F150E5" w:rsidRDefault="009158E6" w:rsidP="00FB1554">
      <w:pPr>
        <w:pStyle w:val="a7"/>
        <w:numPr>
          <w:ilvl w:val="0"/>
          <w:numId w:val="4"/>
        </w:numPr>
        <w:ind w:leftChars="0"/>
        <w:rPr>
          <w:sz w:val="24"/>
          <w:szCs w:val="24"/>
        </w:rPr>
      </w:pPr>
      <w:r>
        <w:rPr>
          <w:rFonts w:hint="eastAsia"/>
          <w:sz w:val="24"/>
          <w:szCs w:val="24"/>
        </w:rPr>
        <w:t>濃い試料の後はミリ</w:t>
      </w:r>
      <w:r>
        <w:rPr>
          <w:rFonts w:hint="eastAsia"/>
          <w:sz w:val="24"/>
          <w:szCs w:val="24"/>
        </w:rPr>
        <w:t>Q</w:t>
      </w:r>
      <w:r>
        <w:rPr>
          <w:rFonts w:hint="eastAsia"/>
          <w:sz w:val="24"/>
          <w:szCs w:val="24"/>
        </w:rPr>
        <w:t>で洗浄する。</w:t>
      </w:r>
    </w:p>
    <w:p w:rsidR="00581332" w:rsidRDefault="00581332" w:rsidP="00581332">
      <w:pPr>
        <w:rPr>
          <w:sz w:val="24"/>
          <w:szCs w:val="24"/>
        </w:rPr>
      </w:pPr>
    </w:p>
    <w:p w:rsidR="00581332" w:rsidRPr="00581332" w:rsidRDefault="00581332" w:rsidP="00581332">
      <w:pPr>
        <w:rPr>
          <w:sz w:val="24"/>
          <w:szCs w:val="24"/>
        </w:rPr>
      </w:pPr>
    </w:p>
    <w:p w:rsidR="00887CFB" w:rsidRPr="00A25F9F" w:rsidRDefault="007A612D">
      <w:pPr>
        <w:rPr>
          <w:sz w:val="24"/>
          <w:szCs w:val="24"/>
          <w:shd w:val="pct15" w:color="auto" w:fill="FFFFFF"/>
        </w:rPr>
      </w:pPr>
      <w:r w:rsidRPr="00A25F9F">
        <w:rPr>
          <w:rFonts w:hint="eastAsia"/>
          <w:sz w:val="24"/>
          <w:szCs w:val="24"/>
          <w:shd w:val="pct15" w:color="auto" w:fill="FFFFFF"/>
        </w:rPr>
        <w:t>＜測定終了後＞</w:t>
      </w:r>
    </w:p>
    <w:p w:rsidR="007A612D" w:rsidRDefault="007A612D">
      <w:pPr>
        <w:rPr>
          <w:sz w:val="24"/>
          <w:szCs w:val="24"/>
        </w:rPr>
      </w:pPr>
      <w:r>
        <w:rPr>
          <w:rFonts w:hint="eastAsia"/>
          <w:sz w:val="24"/>
          <w:szCs w:val="24"/>
        </w:rPr>
        <w:t>・パソコン停止</w:t>
      </w:r>
    </w:p>
    <w:p w:rsidR="007A612D" w:rsidRDefault="007A612D">
      <w:pPr>
        <w:rPr>
          <w:sz w:val="24"/>
          <w:szCs w:val="24"/>
        </w:rPr>
      </w:pPr>
      <w:r>
        <w:rPr>
          <w:rFonts w:hint="eastAsia"/>
          <w:sz w:val="24"/>
          <w:szCs w:val="24"/>
        </w:rPr>
        <w:t>・ランプ</w:t>
      </w:r>
      <w:r>
        <w:rPr>
          <w:rFonts w:hint="eastAsia"/>
          <w:sz w:val="24"/>
          <w:szCs w:val="24"/>
        </w:rPr>
        <w:t>OFF</w:t>
      </w:r>
      <w:r w:rsidR="004627E3">
        <w:rPr>
          <w:rFonts w:hint="eastAsia"/>
          <w:sz w:val="24"/>
          <w:szCs w:val="24"/>
        </w:rPr>
        <w:t>（時間を記録する）</w:t>
      </w:r>
    </w:p>
    <w:p w:rsidR="007A612D" w:rsidRDefault="007A612D">
      <w:pPr>
        <w:rPr>
          <w:sz w:val="24"/>
          <w:szCs w:val="24"/>
        </w:rPr>
      </w:pPr>
      <w:r>
        <w:rPr>
          <w:rFonts w:hint="eastAsia"/>
          <w:sz w:val="24"/>
          <w:szCs w:val="24"/>
        </w:rPr>
        <w:t>・サンプルライン</w:t>
      </w:r>
      <w:r>
        <w:rPr>
          <w:rFonts w:hint="eastAsia"/>
          <w:sz w:val="24"/>
          <w:szCs w:val="24"/>
        </w:rPr>
        <w:t>-</w:t>
      </w:r>
      <w:r>
        <w:rPr>
          <w:rFonts w:hint="eastAsia"/>
          <w:sz w:val="24"/>
          <w:szCs w:val="24"/>
        </w:rPr>
        <w:t>ミリＱ、試薬ライン</w:t>
      </w:r>
      <w:r>
        <w:rPr>
          <w:rFonts w:hint="eastAsia"/>
          <w:sz w:val="24"/>
          <w:szCs w:val="24"/>
        </w:rPr>
        <w:t>-</w:t>
      </w:r>
      <w:r>
        <w:rPr>
          <w:rFonts w:hint="eastAsia"/>
          <w:sz w:val="24"/>
          <w:szCs w:val="24"/>
        </w:rPr>
        <w:t>試薬が流れている状態が</w:t>
      </w:r>
      <w:r>
        <w:rPr>
          <w:rFonts w:hint="eastAsia"/>
          <w:sz w:val="24"/>
          <w:szCs w:val="24"/>
        </w:rPr>
        <w:t>10</w:t>
      </w:r>
      <w:r>
        <w:rPr>
          <w:rFonts w:hint="eastAsia"/>
          <w:sz w:val="24"/>
          <w:szCs w:val="24"/>
        </w:rPr>
        <w:t>分以上続いたところでカドミカラムを閉める</w:t>
      </w:r>
      <w:r w:rsidRPr="00581332">
        <w:rPr>
          <w:rFonts w:hint="eastAsia"/>
          <w:color w:val="FF0000"/>
          <w:sz w:val="22"/>
          <w:szCs w:val="24"/>
        </w:rPr>
        <w:t>（カドミカラムには絶対に塩化アンモニウム溶液が入っているように！）</w:t>
      </w:r>
    </w:p>
    <w:p w:rsidR="007A612D" w:rsidRDefault="007A612D">
      <w:pPr>
        <w:rPr>
          <w:sz w:val="24"/>
          <w:szCs w:val="24"/>
        </w:rPr>
      </w:pPr>
    </w:p>
    <w:p w:rsidR="007A612D" w:rsidRDefault="007A612D">
      <w:pPr>
        <w:rPr>
          <w:sz w:val="24"/>
          <w:szCs w:val="24"/>
          <w:shd w:val="pct15" w:color="auto" w:fill="FFFFFF"/>
        </w:rPr>
      </w:pPr>
      <w:r w:rsidRPr="00A25F9F">
        <w:rPr>
          <w:rFonts w:hint="eastAsia"/>
          <w:sz w:val="24"/>
          <w:szCs w:val="24"/>
          <w:shd w:val="pct15" w:color="auto" w:fill="FFFFFF"/>
        </w:rPr>
        <w:t>＜ライン洗浄＞</w:t>
      </w:r>
    </w:p>
    <w:p w:rsidR="00637AAF" w:rsidRPr="00637AAF" w:rsidRDefault="00637AAF">
      <w:pPr>
        <w:rPr>
          <w:sz w:val="24"/>
          <w:szCs w:val="24"/>
          <w:u w:val="single"/>
        </w:rPr>
      </w:pPr>
      <w:r w:rsidRPr="00637AAF">
        <w:rPr>
          <w:rFonts w:hint="eastAsia"/>
          <w:sz w:val="24"/>
          <w:szCs w:val="24"/>
          <w:u w:val="single"/>
        </w:rPr>
        <w:t>※航海前は、サンプルラインも、無リンアルカリ洗剤、次亜塩素酸、希塩酸で洗浄する。</w:t>
      </w:r>
    </w:p>
    <w:p w:rsidR="00637AAF" w:rsidRPr="00A25F9F" w:rsidRDefault="00637AAF">
      <w:pPr>
        <w:rPr>
          <w:sz w:val="24"/>
          <w:szCs w:val="24"/>
          <w:shd w:val="pct15" w:color="auto" w:fill="FFFFFF"/>
        </w:rPr>
      </w:pPr>
    </w:p>
    <w:p w:rsidR="007A612D" w:rsidRPr="00DF01E0" w:rsidRDefault="007A612D" w:rsidP="00DF01E0">
      <w:pPr>
        <w:pStyle w:val="a7"/>
        <w:numPr>
          <w:ilvl w:val="1"/>
          <w:numId w:val="2"/>
        </w:numPr>
        <w:ind w:leftChars="0" w:left="284" w:hanging="284"/>
        <w:rPr>
          <w:sz w:val="24"/>
          <w:szCs w:val="24"/>
        </w:rPr>
      </w:pPr>
      <w:r w:rsidRPr="00DF01E0">
        <w:rPr>
          <w:rFonts w:hint="eastAsia"/>
          <w:sz w:val="24"/>
          <w:szCs w:val="24"/>
        </w:rPr>
        <w:t>サンプルライン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、試薬ライン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w:t>
      </w:r>
      <w:r w:rsidRPr="00DF01E0">
        <w:rPr>
          <w:rFonts w:hint="eastAsia"/>
          <w:sz w:val="24"/>
          <w:szCs w:val="24"/>
        </w:rPr>
        <w:t>10</w:t>
      </w:r>
      <w:r w:rsidRPr="00DF01E0">
        <w:rPr>
          <w:rFonts w:hint="eastAsia"/>
          <w:sz w:val="24"/>
          <w:szCs w:val="24"/>
        </w:rPr>
        <w:t>分間）</w:t>
      </w:r>
    </w:p>
    <w:p w:rsidR="007A612D" w:rsidRDefault="007A612D">
      <w:pPr>
        <w:rPr>
          <w:sz w:val="24"/>
          <w:szCs w:val="24"/>
        </w:rPr>
      </w:pPr>
      <w:r>
        <w:rPr>
          <w:rFonts w:hint="eastAsia"/>
          <w:sz w:val="24"/>
          <w:szCs w:val="24"/>
        </w:rPr>
        <w:t xml:space="preserve">　↓</w:t>
      </w:r>
      <w:r w:rsidR="00637AAF">
        <w:rPr>
          <w:rFonts w:hint="eastAsia"/>
          <w:sz w:val="24"/>
          <w:szCs w:val="24"/>
        </w:rPr>
        <w:t>（分析前の洗いの場合、</w:t>
      </w:r>
      <w:r w:rsidR="00637AAF">
        <w:rPr>
          <w:rFonts w:hint="eastAsia"/>
          <w:sz w:val="24"/>
          <w:szCs w:val="24"/>
        </w:rPr>
        <w:t>10</w:t>
      </w:r>
      <w:r w:rsidR="00637AAF">
        <w:rPr>
          <w:rFonts w:hint="eastAsia"/>
          <w:sz w:val="24"/>
          <w:szCs w:val="24"/>
        </w:rPr>
        <w:t>分間だけでもフィルターをつけて</w:t>
      </w:r>
      <w:r w:rsidR="00637AAF">
        <w:rPr>
          <w:rFonts w:hint="eastAsia"/>
          <w:sz w:val="24"/>
          <w:szCs w:val="24"/>
        </w:rPr>
        <w:t>LWCC</w:t>
      </w:r>
      <w:r w:rsidR="00637AAF">
        <w:rPr>
          <w:rFonts w:hint="eastAsia"/>
          <w:sz w:val="24"/>
          <w:szCs w:val="24"/>
        </w:rPr>
        <w:t>に流すと良い）</w:t>
      </w:r>
    </w:p>
    <w:p w:rsidR="007A612D" w:rsidRPr="00637AAF" w:rsidRDefault="007A612D" w:rsidP="00DF01E0">
      <w:pPr>
        <w:pStyle w:val="a7"/>
        <w:numPr>
          <w:ilvl w:val="1"/>
          <w:numId w:val="2"/>
        </w:numPr>
        <w:ind w:leftChars="0" w:left="284" w:hanging="284"/>
        <w:rPr>
          <w:color w:val="FF0000"/>
          <w:sz w:val="24"/>
          <w:szCs w:val="24"/>
        </w:rPr>
      </w:pPr>
      <w:r w:rsidRPr="00637AAF">
        <w:rPr>
          <w:rFonts w:hint="eastAsia"/>
          <w:color w:val="FF0000"/>
          <w:sz w:val="24"/>
          <w:szCs w:val="24"/>
        </w:rPr>
        <w:t>フィルターを外す</w:t>
      </w:r>
    </w:p>
    <w:p w:rsidR="007A612D" w:rsidRDefault="007A612D">
      <w:pPr>
        <w:rPr>
          <w:sz w:val="24"/>
          <w:szCs w:val="24"/>
        </w:rPr>
      </w:pPr>
      <w:r>
        <w:rPr>
          <w:rFonts w:hint="eastAsia"/>
          <w:sz w:val="24"/>
          <w:szCs w:val="24"/>
        </w:rPr>
        <w:t xml:space="preserve">　↓</w:t>
      </w:r>
    </w:p>
    <w:p w:rsidR="007A612D" w:rsidRPr="00DF01E0" w:rsidRDefault="007A612D" w:rsidP="00DF01E0">
      <w:pPr>
        <w:pStyle w:val="a7"/>
        <w:numPr>
          <w:ilvl w:val="1"/>
          <w:numId w:val="2"/>
        </w:numPr>
        <w:ind w:leftChars="0" w:left="284" w:hanging="284"/>
        <w:rPr>
          <w:sz w:val="24"/>
          <w:szCs w:val="24"/>
        </w:rPr>
      </w:pPr>
      <w:r w:rsidRPr="00DF01E0">
        <w:rPr>
          <w:rFonts w:hint="eastAsia"/>
          <w:sz w:val="24"/>
          <w:szCs w:val="24"/>
        </w:rPr>
        <w:t>サンプルライン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、試薬ライン</w:t>
      </w:r>
      <w:r w:rsidRPr="00DF01E0">
        <w:rPr>
          <w:rFonts w:hint="eastAsia"/>
          <w:sz w:val="24"/>
          <w:szCs w:val="24"/>
        </w:rPr>
        <w:t>-1/10</w:t>
      </w:r>
      <w:r w:rsidRPr="00DF01E0">
        <w:rPr>
          <w:rFonts w:hint="eastAsia"/>
          <w:sz w:val="24"/>
          <w:szCs w:val="24"/>
        </w:rPr>
        <w:t>希釈無リン洗剤</w:t>
      </w:r>
      <w:r w:rsidRPr="00DF01E0">
        <w:rPr>
          <w:rFonts w:hint="eastAsia"/>
          <w:sz w:val="24"/>
          <w:szCs w:val="24"/>
        </w:rPr>
        <w:t>(10</w:t>
      </w:r>
      <w:r w:rsidRPr="00DF01E0">
        <w:rPr>
          <w:rFonts w:hint="eastAsia"/>
          <w:sz w:val="24"/>
          <w:szCs w:val="24"/>
        </w:rPr>
        <w:t>分間</w:t>
      </w:r>
      <w:r w:rsidRPr="00DF01E0">
        <w:rPr>
          <w:rFonts w:hint="eastAsia"/>
          <w:sz w:val="24"/>
          <w:szCs w:val="24"/>
        </w:rPr>
        <w:t>)</w:t>
      </w:r>
    </w:p>
    <w:p w:rsidR="007A612D" w:rsidRPr="00FB386B" w:rsidRDefault="007A612D">
      <w:pPr>
        <w:rPr>
          <w:szCs w:val="24"/>
        </w:rPr>
      </w:pPr>
      <w:r>
        <w:rPr>
          <w:rFonts w:hint="eastAsia"/>
          <w:sz w:val="24"/>
          <w:szCs w:val="24"/>
        </w:rPr>
        <w:t xml:space="preserve">　↓</w:t>
      </w:r>
      <w:r w:rsidR="00FB386B">
        <w:rPr>
          <w:rFonts w:hint="eastAsia"/>
          <w:sz w:val="24"/>
          <w:szCs w:val="24"/>
        </w:rPr>
        <w:t xml:space="preserve">                     </w:t>
      </w:r>
      <w:r w:rsidR="00FB386B" w:rsidRPr="00FB386B">
        <w:rPr>
          <w:rFonts w:hint="eastAsia"/>
          <w:szCs w:val="24"/>
        </w:rPr>
        <w:t>(</w:t>
      </w:r>
      <w:r w:rsidR="00FB386B" w:rsidRPr="00FB386B">
        <w:rPr>
          <w:rFonts w:hint="eastAsia"/>
          <w:szCs w:val="24"/>
        </w:rPr>
        <w:t>リンのラインのみ</w:t>
      </w:r>
      <w:r w:rsidR="00FB386B" w:rsidRPr="00FB386B">
        <w:rPr>
          <w:rFonts w:hint="eastAsia"/>
          <w:szCs w:val="24"/>
        </w:rPr>
        <w:t>20</w:t>
      </w:r>
      <w:r w:rsidR="00FB386B" w:rsidRPr="00FB386B">
        <w:rPr>
          <w:rFonts w:hint="eastAsia"/>
          <w:szCs w:val="24"/>
        </w:rPr>
        <w:t>分間で、</w:t>
      </w:r>
      <w:r w:rsidR="00FB386B" w:rsidRPr="00FB386B">
        <w:rPr>
          <w:rFonts w:hint="eastAsia"/>
          <w:szCs w:val="24"/>
        </w:rPr>
        <w:t>N+N</w:t>
      </w:r>
      <w:r w:rsidR="00FB386B" w:rsidRPr="00FB386B">
        <w:rPr>
          <w:rFonts w:hint="eastAsia"/>
          <w:szCs w:val="24"/>
        </w:rPr>
        <w:t>ラインは</w:t>
      </w:r>
      <w:r w:rsidR="00FB386B" w:rsidRPr="00FB386B">
        <w:rPr>
          <w:rFonts w:hint="eastAsia"/>
          <w:szCs w:val="24"/>
        </w:rPr>
        <w:t>10</w:t>
      </w:r>
      <w:r w:rsidR="00FB386B" w:rsidRPr="00FB386B">
        <w:rPr>
          <w:rFonts w:hint="eastAsia"/>
          <w:szCs w:val="24"/>
        </w:rPr>
        <w:t>分間</w:t>
      </w:r>
      <w:r w:rsidR="00FB386B" w:rsidRPr="00FB386B">
        <w:rPr>
          <w:rFonts w:hint="eastAsia"/>
          <w:szCs w:val="24"/>
        </w:rPr>
        <w:t>)</w:t>
      </w:r>
    </w:p>
    <w:p w:rsidR="007A612D" w:rsidRPr="00DF01E0" w:rsidRDefault="007A612D" w:rsidP="00DF01E0">
      <w:pPr>
        <w:pStyle w:val="a7"/>
        <w:numPr>
          <w:ilvl w:val="1"/>
          <w:numId w:val="2"/>
        </w:numPr>
        <w:ind w:leftChars="0" w:left="284" w:hanging="284"/>
        <w:rPr>
          <w:sz w:val="24"/>
          <w:szCs w:val="24"/>
        </w:rPr>
      </w:pPr>
      <w:r w:rsidRPr="00DF01E0">
        <w:rPr>
          <w:rFonts w:hint="eastAsia"/>
          <w:sz w:val="24"/>
          <w:szCs w:val="24"/>
        </w:rPr>
        <w:t>サンプルライン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、試薬ライン</w:t>
      </w:r>
      <w:r w:rsidRPr="00DF01E0">
        <w:rPr>
          <w:rFonts w:hint="eastAsia"/>
          <w:sz w:val="24"/>
          <w:szCs w:val="24"/>
        </w:rPr>
        <w:t>-</w:t>
      </w:r>
      <w:r w:rsidRPr="00DF01E0">
        <w:rPr>
          <w:rFonts w:hint="eastAsia"/>
          <w:sz w:val="24"/>
          <w:szCs w:val="24"/>
        </w:rPr>
        <w:t>ミリ</w:t>
      </w:r>
      <w:r w:rsidR="00FB386B">
        <w:rPr>
          <w:rFonts w:hint="eastAsia"/>
          <w:sz w:val="24"/>
          <w:szCs w:val="24"/>
        </w:rPr>
        <w:t>Q</w:t>
      </w:r>
      <w:r w:rsidR="00FB386B" w:rsidRPr="00DF01E0">
        <w:rPr>
          <w:rFonts w:hint="eastAsia"/>
          <w:sz w:val="24"/>
          <w:szCs w:val="24"/>
        </w:rPr>
        <w:t xml:space="preserve"> </w:t>
      </w:r>
      <w:r w:rsidRPr="00DF01E0">
        <w:rPr>
          <w:rFonts w:hint="eastAsia"/>
          <w:sz w:val="24"/>
          <w:szCs w:val="24"/>
        </w:rPr>
        <w:t>(15</w:t>
      </w:r>
      <w:r w:rsidRPr="00DF01E0">
        <w:rPr>
          <w:rFonts w:hint="eastAsia"/>
          <w:sz w:val="24"/>
          <w:szCs w:val="24"/>
        </w:rPr>
        <w:t>分間</w:t>
      </w:r>
      <w:r w:rsidRPr="00DF01E0">
        <w:rPr>
          <w:rFonts w:hint="eastAsia"/>
          <w:sz w:val="24"/>
          <w:szCs w:val="24"/>
        </w:rPr>
        <w:t>)</w:t>
      </w:r>
    </w:p>
    <w:p w:rsidR="007A612D" w:rsidRDefault="007A612D">
      <w:pPr>
        <w:rPr>
          <w:sz w:val="24"/>
          <w:szCs w:val="24"/>
        </w:rPr>
      </w:pPr>
      <w:r>
        <w:rPr>
          <w:rFonts w:hint="eastAsia"/>
          <w:sz w:val="24"/>
          <w:szCs w:val="24"/>
        </w:rPr>
        <w:t xml:space="preserve">　↓</w:t>
      </w:r>
    </w:p>
    <w:p w:rsidR="00797C45" w:rsidRPr="00DF01E0" w:rsidRDefault="00797C45" w:rsidP="00DF01E0">
      <w:pPr>
        <w:pStyle w:val="a7"/>
        <w:numPr>
          <w:ilvl w:val="1"/>
          <w:numId w:val="2"/>
        </w:numPr>
        <w:ind w:leftChars="0" w:left="284" w:hanging="284"/>
        <w:rPr>
          <w:sz w:val="24"/>
          <w:szCs w:val="24"/>
        </w:rPr>
      </w:pPr>
      <w:r w:rsidRPr="00DF01E0">
        <w:rPr>
          <w:rFonts w:hint="eastAsia"/>
          <w:sz w:val="24"/>
          <w:szCs w:val="24"/>
        </w:rPr>
        <w:t>サンプルライン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、試薬ライン</w:t>
      </w:r>
      <w:r w:rsidRPr="00DF01E0">
        <w:rPr>
          <w:rFonts w:hint="eastAsia"/>
          <w:sz w:val="24"/>
          <w:szCs w:val="24"/>
        </w:rPr>
        <w:t>-1/10</w:t>
      </w:r>
      <w:r w:rsidRPr="00DF01E0">
        <w:rPr>
          <w:rFonts w:hint="eastAsia"/>
          <w:sz w:val="24"/>
          <w:szCs w:val="24"/>
        </w:rPr>
        <w:t>希釈次亜塩素酸</w:t>
      </w:r>
      <w:r w:rsidRPr="00DF01E0">
        <w:rPr>
          <w:rFonts w:hint="eastAsia"/>
          <w:sz w:val="24"/>
          <w:szCs w:val="24"/>
        </w:rPr>
        <w:t>(20</w:t>
      </w:r>
      <w:r w:rsidRPr="00DF01E0">
        <w:rPr>
          <w:rFonts w:hint="eastAsia"/>
          <w:sz w:val="24"/>
          <w:szCs w:val="24"/>
        </w:rPr>
        <w:t>分間</w:t>
      </w:r>
      <w:r w:rsidRPr="00DF01E0">
        <w:rPr>
          <w:rFonts w:hint="eastAsia"/>
          <w:sz w:val="24"/>
          <w:szCs w:val="24"/>
        </w:rPr>
        <w:t>))</w:t>
      </w:r>
    </w:p>
    <w:p w:rsidR="00797C45" w:rsidRDefault="00797C45">
      <w:pPr>
        <w:rPr>
          <w:sz w:val="24"/>
          <w:szCs w:val="24"/>
        </w:rPr>
      </w:pPr>
      <w:r>
        <w:rPr>
          <w:rFonts w:hint="eastAsia"/>
          <w:sz w:val="24"/>
          <w:szCs w:val="24"/>
        </w:rPr>
        <w:t xml:space="preserve">　↓</w:t>
      </w:r>
    </w:p>
    <w:p w:rsidR="00797C45" w:rsidRPr="00DF01E0" w:rsidRDefault="00797C45" w:rsidP="00DF01E0">
      <w:pPr>
        <w:pStyle w:val="a7"/>
        <w:numPr>
          <w:ilvl w:val="1"/>
          <w:numId w:val="2"/>
        </w:numPr>
        <w:ind w:leftChars="0" w:left="284" w:hanging="284"/>
        <w:rPr>
          <w:sz w:val="24"/>
          <w:szCs w:val="24"/>
        </w:rPr>
      </w:pPr>
      <w:r w:rsidRPr="00DF01E0">
        <w:rPr>
          <w:rFonts w:hint="eastAsia"/>
          <w:sz w:val="24"/>
          <w:szCs w:val="24"/>
        </w:rPr>
        <w:t>サンプルライン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、試薬ライン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00F74C41" w:rsidRPr="00DF01E0">
        <w:rPr>
          <w:rFonts w:hint="eastAsia"/>
          <w:sz w:val="24"/>
          <w:szCs w:val="24"/>
        </w:rPr>
        <w:t xml:space="preserve"> </w:t>
      </w:r>
      <w:r w:rsidRPr="00DF01E0">
        <w:rPr>
          <w:rFonts w:hint="eastAsia"/>
          <w:sz w:val="24"/>
          <w:szCs w:val="24"/>
        </w:rPr>
        <w:t>(30</w:t>
      </w:r>
      <w:r w:rsidRPr="00DF01E0">
        <w:rPr>
          <w:rFonts w:hint="eastAsia"/>
          <w:sz w:val="24"/>
          <w:szCs w:val="24"/>
        </w:rPr>
        <w:t>分間</w:t>
      </w:r>
      <w:r w:rsidRPr="00DF01E0">
        <w:rPr>
          <w:rFonts w:hint="eastAsia"/>
          <w:sz w:val="24"/>
          <w:szCs w:val="24"/>
        </w:rPr>
        <w:t>))</w:t>
      </w:r>
    </w:p>
    <w:p w:rsidR="00797C45" w:rsidRPr="00797C45" w:rsidRDefault="00797C45">
      <w:pPr>
        <w:rPr>
          <w:sz w:val="24"/>
          <w:szCs w:val="24"/>
        </w:rPr>
      </w:pPr>
      <w:r>
        <w:rPr>
          <w:rFonts w:hint="eastAsia"/>
          <w:sz w:val="24"/>
          <w:szCs w:val="24"/>
        </w:rPr>
        <w:t xml:space="preserve">  </w:t>
      </w:r>
      <w:r>
        <w:rPr>
          <w:rFonts w:hint="eastAsia"/>
          <w:sz w:val="24"/>
          <w:szCs w:val="24"/>
        </w:rPr>
        <w:t>↓</w:t>
      </w:r>
    </w:p>
    <w:p w:rsidR="007A612D" w:rsidRPr="00DF01E0" w:rsidRDefault="003A62EC" w:rsidP="00DF01E0">
      <w:pPr>
        <w:pStyle w:val="a7"/>
        <w:numPr>
          <w:ilvl w:val="1"/>
          <w:numId w:val="2"/>
        </w:numPr>
        <w:ind w:leftChars="0" w:left="284" w:hanging="284"/>
        <w:rPr>
          <w:sz w:val="24"/>
          <w:szCs w:val="24"/>
        </w:rPr>
      </w:pPr>
      <w:r w:rsidRPr="00DF01E0">
        <w:rPr>
          <w:rFonts w:hint="eastAsia"/>
          <w:sz w:val="24"/>
          <w:szCs w:val="24"/>
        </w:rPr>
        <w:t>サンプルライン</w:t>
      </w:r>
      <w:r w:rsidRPr="00DF01E0">
        <w:rPr>
          <w:rFonts w:hint="eastAsia"/>
          <w:sz w:val="24"/>
          <w:szCs w:val="24"/>
        </w:rPr>
        <w:t>-</w:t>
      </w:r>
      <w:r w:rsidRPr="00DF01E0">
        <w:rPr>
          <w:rFonts w:hint="eastAsia"/>
          <w:sz w:val="24"/>
          <w:szCs w:val="24"/>
        </w:rPr>
        <w:t>ミリ</w:t>
      </w:r>
      <w:r w:rsidR="00F74C41">
        <w:rPr>
          <w:rFonts w:hint="eastAsia"/>
          <w:sz w:val="24"/>
          <w:szCs w:val="24"/>
        </w:rPr>
        <w:t>Q</w:t>
      </w:r>
      <w:r w:rsidRPr="00DF01E0">
        <w:rPr>
          <w:rFonts w:hint="eastAsia"/>
          <w:sz w:val="24"/>
          <w:szCs w:val="24"/>
        </w:rPr>
        <w:t>、試薬ライン</w:t>
      </w:r>
      <w:r w:rsidRPr="00DF01E0">
        <w:rPr>
          <w:rFonts w:hint="eastAsia"/>
          <w:sz w:val="24"/>
          <w:szCs w:val="24"/>
        </w:rPr>
        <w:t>-1/10</w:t>
      </w:r>
      <w:r w:rsidRPr="00DF01E0">
        <w:rPr>
          <w:rFonts w:hint="eastAsia"/>
          <w:sz w:val="24"/>
          <w:szCs w:val="24"/>
        </w:rPr>
        <w:t>希釈塩酸</w:t>
      </w:r>
      <w:r w:rsidRPr="00DF01E0">
        <w:rPr>
          <w:rFonts w:hint="eastAsia"/>
          <w:sz w:val="24"/>
          <w:szCs w:val="24"/>
        </w:rPr>
        <w:t>(10</w:t>
      </w:r>
      <w:r w:rsidRPr="00DF01E0">
        <w:rPr>
          <w:rFonts w:hint="eastAsia"/>
          <w:sz w:val="24"/>
          <w:szCs w:val="24"/>
        </w:rPr>
        <w:t>分間</w:t>
      </w:r>
      <w:r w:rsidRPr="00DF01E0">
        <w:rPr>
          <w:rFonts w:hint="eastAsia"/>
          <w:sz w:val="24"/>
          <w:szCs w:val="24"/>
        </w:rPr>
        <w:t>)</w:t>
      </w:r>
    </w:p>
    <w:p w:rsidR="003A62EC" w:rsidRDefault="003A62EC">
      <w:pPr>
        <w:rPr>
          <w:sz w:val="24"/>
          <w:szCs w:val="24"/>
        </w:rPr>
      </w:pPr>
      <w:r>
        <w:rPr>
          <w:rFonts w:hint="eastAsia"/>
          <w:sz w:val="24"/>
          <w:szCs w:val="24"/>
        </w:rPr>
        <w:t xml:space="preserve">  </w:t>
      </w:r>
      <w:r>
        <w:rPr>
          <w:rFonts w:hint="eastAsia"/>
          <w:sz w:val="24"/>
          <w:szCs w:val="24"/>
        </w:rPr>
        <w:t>↓</w:t>
      </w:r>
    </w:p>
    <w:p w:rsidR="003A62EC" w:rsidRPr="00F74C41" w:rsidRDefault="003A62EC" w:rsidP="00F74C41">
      <w:pPr>
        <w:pStyle w:val="a7"/>
        <w:numPr>
          <w:ilvl w:val="1"/>
          <w:numId w:val="2"/>
        </w:numPr>
        <w:ind w:leftChars="0" w:left="284" w:hanging="284"/>
        <w:rPr>
          <w:sz w:val="24"/>
          <w:szCs w:val="24"/>
        </w:rPr>
      </w:pPr>
      <w:r w:rsidRPr="00F74C41">
        <w:rPr>
          <w:rFonts w:hint="eastAsia"/>
          <w:sz w:val="24"/>
          <w:szCs w:val="24"/>
        </w:rPr>
        <w:t>サンプルライン</w:t>
      </w:r>
      <w:r w:rsidRPr="00F74C41">
        <w:rPr>
          <w:rFonts w:hint="eastAsia"/>
          <w:sz w:val="24"/>
          <w:szCs w:val="24"/>
        </w:rPr>
        <w:t>-</w:t>
      </w:r>
      <w:r w:rsidRPr="00F74C41">
        <w:rPr>
          <w:rFonts w:hint="eastAsia"/>
          <w:sz w:val="24"/>
          <w:szCs w:val="24"/>
        </w:rPr>
        <w:t>ミリ</w:t>
      </w:r>
      <w:r w:rsidR="00F74C41" w:rsidRPr="00F74C41">
        <w:rPr>
          <w:rFonts w:hint="eastAsia"/>
          <w:sz w:val="24"/>
          <w:szCs w:val="24"/>
        </w:rPr>
        <w:t>Q</w:t>
      </w:r>
      <w:r w:rsidRPr="00F74C41">
        <w:rPr>
          <w:rFonts w:hint="eastAsia"/>
          <w:sz w:val="24"/>
          <w:szCs w:val="24"/>
        </w:rPr>
        <w:t>、試薬ライン</w:t>
      </w:r>
      <w:r w:rsidRPr="00F74C41">
        <w:rPr>
          <w:rFonts w:hint="eastAsia"/>
          <w:sz w:val="24"/>
          <w:szCs w:val="24"/>
        </w:rPr>
        <w:t>-</w:t>
      </w:r>
      <w:r w:rsidRPr="00F74C41">
        <w:rPr>
          <w:rFonts w:hint="eastAsia"/>
          <w:sz w:val="24"/>
          <w:szCs w:val="24"/>
        </w:rPr>
        <w:t>ミリ</w:t>
      </w:r>
      <w:r w:rsidR="00F74C41">
        <w:rPr>
          <w:rFonts w:hint="eastAsia"/>
          <w:sz w:val="24"/>
          <w:szCs w:val="24"/>
        </w:rPr>
        <w:t>Q</w:t>
      </w:r>
      <w:r w:rsidR="00F74C41" w:rsidRPr="00F74C41">
        <w:rPr>
          <w:rFonts w:hint="eastAsia"/>
          <w:sz w:val="24"/>
          <w:szCs w:val="24"/>
        </w:rPr>
        <w:t xml:space="preserve"> </w:t>
      </w:r>
      <w:r w:rsidRPr="00F74C41">
        <w:rPr>
          <w:rFonts w:hint="eastAsia"/>
          <w:sz w:val="24"/>
          <w:szCs w:val="24"/>
        </w:rPr>
        <w:t>(20</w:t>
      </w:r>
      <w:r w:rsidRPr="00F74C41">
        <w:rPr>
          <w:rFonts w:hint="eastAsia"/>
          <w:sz w:val="24"/>
          <w:szCs w:val="24"/>
        </w:rPr>
        <w:t>分間</w:t>
      </w:r>
      <w:r w:rsidRPr="00F74C41">
        <w:rPr>
          <w:rFonts w:hint="eastAsia"/>
          <w:sz w:val="24"/>
          <w:szCs w:val="24"/>
        </w:rPr>
        <w:t>)</w:t>
      </w:r>
      <w:r w:rsidR="00FB386B">
        <w:rPr>
          <w:rFonts w:hint="eastAsia"/>
          <w:sz w:val="24"/>
          <w:szCs w:val="24"/>
        </w:rPr>
        <w:t xml:space="preserve">　⇒電源</w:t>
      </w:r>
      <w:r w:rsidR="00FB386B">
        <w:rPr>
          <w:rFonts w:hint="eastAsia"/>
          <w:sz w:val="24"/>
          <w:szCs w:val="24"/>
        </w:rPr>
        <w:t>OFF</w:t>
      </w:r>
      <w:r w:rsidR="00FB386B">
        <w:rPr>
          <w:rFonts w:hint="eastAsia"/>
          <w:sz w:val="24"/>
          <w:szCs w:val="24"/>
        </w:rPr>
        <w:t>、プラテン外す。</w:t>
      </w:r>
    </w:p>
    <w:p w:rsidR="003A62EC" w:rsidRDefault="003A62EC">
      <w:pPr>
        <w:rPr>
          <w:sz w:val="24"/>
          <w:szCs w:val="24"/>
        </w:rPr>
      </w:pPr>
      <w:r>
        <w:rPr>
          <w:rFonts w:hint="eastAsia"/>
          <w:sz w:val="24"/>
          <w:szCs w:val="24"/>
        </w:rPr>
        <w:t xml:space="preserve">  </w:t>
      </w:r>
      <w:r>
        <w:rPr>
          <w:rFonts w:hint="eastAsia"/>
          <w:sz w:val="24"/>
          <w:szCs w:val="24"/>
        </w:rPr>
        <w:t>↓</w:t>
      </w:r>
      <w:r w:rsidR="00637AAF">
        <w:rPr>
          <w:rFonts w:hint="eastAsia"/>
          <w:sz w:val="24"/>
          <w:szCs w:val="24"/>
        </w:rPr>
        <w:t>（分析前の洗いの場合、ここでフィルターを</w:t>
      </w:r>
      <w:r w:rsidR="004627E3">
        <w:rPr>
          <w:rFonts w:hint="eastAsia"/>
          <w:sz w:val="24"/>
          <w:szCs w:val="24"/>
        </w:rPr>
        <w:t>再</w:t>
      </w:r>
      <w:r w:rsidR="00637AAF">
        <w:rPr>
          <w:rFonts w:hint="eastAsia"/>
          <w:sz w:val="24"/>
          <w:szCs w:val="24"/>
        </w:rPr>
        <w:t>装着する）</w:t>
      </w:r>
    </w:p>
    <w:p w:rsidR="003A62EC" w:rsidRPr="00FB386B" w:rsidRDefault="00FB386B" w:rsidP="00FB386B">
      <w:pPr>
        <w:pStyle w:val="a7"/>
        <w:numPr>
          <w:ilvl w:val="1"/>
          <w:numId w:val="2"/>
        </w:numPr>
        <w:ind w:leftChars="0" w:left="426" w:hanging="426"/>
        <w:rPr>
          <w:sz w:val="24"/>
          <w:szCs w:val="24"/>
        </w:rPr>
      </w:pPr>
      <w:r w:rsidRPr="00FB386B">
        <w:rPr>
          <w:rFonts w:hint="eastAsia"/>
          <w:sz w:val="24"/>
          <w:szCs w:val="24"/>
        </w:rPr>
        <w:t>（翌日以降使用しない時は）</w:t>
      </w:r>
      <w:r w:rsidR="003A62EC" w:rsidRPr="00FB386B">
        <w:rPr>
          <w:rFonts w:hint="eastAsia"/>
          <w:sz w:val="24"/>
          <w:szCs w:val="24"/>
        </w:rPr>
        <w:t>サンプルライン</w:t>
      </w:r>
      <w:r w:rsidR="003A62EC" w:rsidRPr="00FB386B">
        <w:rPr>
          <w:rFonts w:hint="eastAsia"/>
          <w:sz w:val="24"/>
          <w:szCs w:val="24"/>
        </w:rPr>
        <w:t>-</w:t>
      </w:r>
      <w:r w:rsidR="003A62EC" w:rsidRPr="00FB386B">
        <w:rPr>
          <w:rFonts w:hint="eastAsia"/>
          <w:sz w:val="24"/>
          <w:szCs w:val="24"/>
        </w:rPr>
        <w:t>空気、試薬ライン</w:t>
      </w:r>
      <w:r w:rsidR="003A62EC" w:rsidRPr="00FB386B">
        <w:rPr>
          <w:rFonts w:hint="eastAsia"/>
          <w:sz w:val="24"/>
          <w:szCs w:val="24"/>
        </w:rPr>
        <w:t>-</w:t>
      </w:r>
      <w:r w:rsidR="003A62EC" w:rsidRPr="00FB386B">
        <w:rPr>
          <w:rFonts w:hint="eastAsia"/>
          <w:sz w:val="24"/>
          <w:szCs w:val="24"/>
        </w:rPr>
        <w:t>空気</w:t>
      </w:r>
      <w:r w:rsidR="00797C45" w:rsidRPr="00FB386B">
        <w:rPr>
          <w:rFonts w:hint="eastAsia"/>
          <w:sz w:val="24"/>
          <w:szCs w:val="24"/>
        </w:rPr>
        <w:t>）</w:t>
      </w:r>
    </w:p>
    <w:p w:rsidR="009158E6" w:rsidRDefault="009158E6">
      <w:pPr>
        <w:rPr>
          <w:sz w:val="24"/>
          <w:szCs w:val="24"/>
        </w:rPr>
      </w:pPr>
    </w:p>
    <w:p w:rsidR="00797C45" w:rsidRPr="00C10767" w:rsidRDefault="00797C45">
      <w:pPr>
        <w:rPr>
          <w:sz w:val="22"/>
          <w:szCs w:val="24"/>
        </w:rPr>
      </w:pPr>
      <w:r w:rsidRPr="00C10767">
        <w:rPr>
          <w:rFonts w:hint="eastAsia"/>
          <w:sz w:val="22"/>
          <w:szCs w:val="24"/>
        </w:rPr>
        <w:t>※括弧してある次亜塩素酸の過程はリン測定のみ</w:t>
      </w:r>
    </w:p>
    <w:p w:rsidR="00797C45" w:rsidRPr="00C10767" w:rsidRDefault="00797C45">
      <w:pPr>
        <w:rPr>
          <w:sz w:val="22"/>
          <w:szCs w:val="24"/>
        </w:rPr>
      </w:pPr>
      <w:r w:rsidRPr="00C10767">
        <w:rPr>
          <w:rFonts w:hint="eastAsia"/>
          <w:sz w:val="22"/>
          <w:szCs w:val="24"/>
        </w:rPr>
        <w:t>※</w:t>
      </w:r>
      <w:r w:rsidRPr="00C10767">
        <w:rPr>
          <w:rFonts w:hint="eastAsia"/>
          <w:sz w:val="22"/>
          <w:szCs w:val="24"/>
          <w:highlight w:val="yellow"/>
        </w:rPr>
        <w:t>リンのラインは</w:t>
      </w:r>
      <w:r w:rsidRPr="00C10767">
        <w:rPr>
          <w:rFonts w:hint="eastAsia"/>
          <w:sz w:val="22"/>
          <w:szCs w:val="24"/>
          <w:highlight w:val="yellow"/>
        </w:rPr>
        <w:t>2</w:t>
      </w:r>
      <w:r w:rsidRPr="00C10767">
        <w:rPr>
          <w:rFonts w:hint="eastAsia"/>
          <w:sz w:val="22"/>
          <w:szCs w:val="24"/>
          <w:highlight w:val="yellow"/>
        </w:rPr>
        <w:t>倍の時間洗う</w:t>
      </w:r>
      <w:r w:rsidRPr="00C10767">
        <w:rPr>
          <w:rFonts w:hint="eastAsia"/>
          <w:sz w:val="22"/>
          <w:szCs w:val="24"/>
        </w:rPr>
        <w:t>（次亜塩素酸の過程はすでに</w:t>
      </w:r>
      <w:r w:rsidRPr="00C10767">
        <w:rPr>
          <w:rFonts w:hint="eastAsia"/>
          <w:sz w:val="22"/>
          <w:szCs w:val="24"/>
        </w:rPr>
        <w:t>2</w:t>
      </w:r>
      <w:r w:rsidRPr="00C10767">
        <w:rPr>
          <w:rFonts w:hint="eastAsia"/>
          <w:sz w:val="22"/>
          <w:szCs w:val="24"/>
        </w:rPr>
        <w:t>倍にしてある）</w:t>
      </w:r>
    </w:p>
    <w:p w:rsidR="009158E6" w:rsidRDefault="009158E6" w:rsidP="00C10767">
      <w:pPr>
        <w:ind w:left="284" w:hangingChars="129" w:hanging="284"/>
        <w:rPr>
          <w:sz w:val="22"/>
          <w:szCs w:val="24"/>
        </w:rPr>
      </w:pPr>
      <w:r w:rsidRPr="00C10767">
        <w:rPr>
          <w:rFonts w:hint="eastAsia"/>
          <w:sz w:val="22"/>
          <w:szCs w:val="24"/>
        </w:rPr>
        <w:t>※洗浄に使うフィルターは、</w:t>
      </w:r>
      <w:proofErr w:type="spellStart"/>
      <w:r w:rsidRPr="00C10767">
        <w:rPr>
          <w:rFonts w:hint="eastAsia"/>
          <w:sz w:val="22"/>
          <w:szCs w:val="24"/>
        </w:rPr>
        <w:t>NaOH</w:t>
      </w:r>
      <w:proofErr w:type="spellEnd"/>
      <w:r w:rsidRPr="00C10767">
        <w:rPr>
          <w:rFonts w:hint="eastAsia"/>
          <w:sz w:val="22"/>
          <w:szCs w:val="24"/>
        </w:rPr>
        <w:t>は</w:t>
      </w:r>
      <w:r w:rsidRPr="00C10767">
        <w:rPr>
          <w:rFonts w:hint="eastAsia"/>
          <w:sz w:val="22"/>
          <w:szCs w:val="24"/>
        </w:rPr>
        <w:t>DISMIC</w:t>
      </w:r>
      <w:r w:rsidR="00557E60" w:rsidRPr="00C10767">
        <w:rPr>
          <w:rFonts w:hint="eastAsia"/>
          <w:sz w:val="20"/>
          <w:szCs w:val="24"/>
        </w:rPr>
        <w:t>（セルロースアセテートフィルター）</w:t>
      </w:r>
      <w:r w:rsidRPr="00C10767">
        <w:rPr>
          <w:rFonts w:hint="eastAsia"/>
          <w:sz w:val="22"/>
          <w:szCs w:val="24"/>
        </w:rPr>
        <w:t>、塩酸は</w:t>
      </w:r>
      <w:r w:rsidR="00557E60" w:rsidRPr="00C10767">
        <w:rPr>
          <w:rFonts w:hint="eastAsia"/>
          <w:sz w:val="22"/>
          <w:szCs w:val="24"/>
        </w:rPr>
        <w:t>Anatop25</w:t>
      </w:r>
      <w:r w:rsidRPr="00C10767">
        <w:rPr>
          <w:rFonts w:hint="eastAsia"/>
          <w:sz w:val="22"/>
          <w:szCs w:val="24"/>
        </w:rPr>
        <w:t>、アセトン、メタノール、ミリ</w:t>
      </w:r>
      <w:r w:rsidRPr="00C10767">
        <w:rPr>
          <w:rFonts w:hint="eastAsia"/>
          <w:sz w:val="22"/>
          <w:szCs w:val="24"/>
        </w:rPr>
        <w:t>Q</w:t>
      </w:r>
      <w:r w:rsidRPr="00C10767">
        <w:rPr>
          <w:rFonts w:hint="eastAsia"/>
          <w:sz w:val="22"/>
          <w:szCs w:val="24"/>
        </w:rPr>
        <w:t>は、</w:t>
      </w:r>
      <w:proofErr w:type="spellStart"/>
      <w:r w:rsidRPr="00C10767">
        <w:rPr>
          <w:rFonts w:hint="eastAsia"/>
          <w:sz w:val="22"/>
          <w:szCs w:val="24"/>
        </w:rPr>
        <w:t>Mill</w:t>
      </w:r>
      <w:r w:rsidR="00557E60" w:rsidRPr="00C10767">
        <w:rPr>
          <w:rFonts w:hint="eastAsia"/>
          <w:sz w:val="22"/>
          <w:szCs w:val="24"/>
        </w:rPr>
        <w:t>ex</w:t>
      </w:r>
      <w:proofErr w:type="spellEnd"/>
      <w:r w:rsidR="00557E60" w:rsidRPr="00C10767">
        <w:rPr>
          <w:rFonts w:hint="eastAsia"/>
          <w:sz w:val="22"/>
          <w:szCs w:val="24"/>
        </w:rPr>
        <w:t>（</w:t>
      </w:r>
      <w:r w:rsidR="00557E60" w:rsidRPr="00C10767">
        <w:rPr>
          <w:rFonts w:hint="eastAsia"/>
          <w:sz w:val="22"/>
          <w:szCs w:val="24"/>
        </w:rPr>
        <w:t>PTFE</w:t>
      </w:r>
      <w:r w:rsidR="00557E60" w:rsidRPr="00C10767">
        <w:rPr>
          <w:rFonts w:hint="eastAsia"/>
          <w:sz w:val="22"/>
          <w:szCs w:val="24"/>
        </w:rPr>
        <w:t>メンブレンフィルター）</w:t>
      </w:r>
      <w:r w:rsidRPr="00C10767">
        <w:rPr>
          <w:rFonts w:hint="eastAsia"/>
          <w:sz w:val="22"/>
          <w:szCs w:val="24"/>
        </w:rPr>
        <w:t>を使用する。</w:t>
      </w:r>
    </w:p>
    <w:p w:rsidR="00BA3B6F" w:rsidRDefault="00BA3B6F" w:rsidP="00C10767">
      <w:pPr>
        <w:ind w:left="284" w:hangingChars="129" w:hanging="284"/>
        <w:rPr>
          <w:sz w:val="22"/>
          <w:szCs w:val="24"/>
        </w:rPr>
      </w:pPr>
    </w:p>
    <w:p w:rsidR="00BA3B6F" w:rsidRPr="00C10767" w:rsidRDefault="00BA3B6F" w:rsidP="00C10767">
      <w:pPr>
        <w:ind w:left="284" w:hangingChars="129" w:hanging="284"/>
        <w:rPr>
          <w:sz w:val="22"/>
          <w:szCs w:val="24"/>
        </w:rPr>
      </w:pPr>
    </w:p>
    <w:p w:rsidR="00797C45" w:rsidRPr="00A25F9F" w:rsidRDefault="00797C45">
      <w:pPr>
        <w:rPr>
          <w:sz w:val="24"/>
          <w:szCs w:val="24"/>
          <w:shd w:val="pct15" w:color="auto" w:fill="FFFFFF"/>
        </w:rPr>
      </w:pPr>
      <w:r w:rsidRPr="00A25F9F">
        <w:rPr>
          <w:rFonts w:hint="eastAsia"/>
          <w:sz w:val="24"/>
          <w:szCs w:val="24"/>
          <w:shd w:val="pct15" w:color="auto" w:fill="FFFFFF"/>
        </w:rPr>
        <w:t>＜</w:t>
      </w:r>
      <w:r w:rsidRPr="00A25F9F">
        <w:rPr>
          <w:rFonts w:hint="eastAsia"/>
          <w:sz w:val="24"/>
          <w:szCs w:val="24"/>
          <w:shd w:val="pct15" w:color="auto" w:fill="FFFFFF"/>
        </w:rPr>
        <w:t>LWCC(50cm)</w:t>
      </w:r>
      <w:r w:rsidRPr="00A25F9F">
        <w:rPr>
          <w:rFonts w:hint="eastAsia"/>
          <w:sz w:val="24"/>
          <w:szCs w:val="24"/>
          <w:shd w:val="pct15" w:color="auto" w:fill="FFFFFF"/>
        </w:rPr>
        <w:t>洗浄＞</w:t>
      </w:r>
    </w:p>
    <w:p w:rsidR="00797C45" w:rsidRDefault="00637AAF">
      <w:pPr>
        <w:rPr>
          <w:sz w:val="24"/>
          <w:szCs w:val="24"/>
        </w:rPr>
      </w:pPr>
      <w:r>
        <w:rPr>
          <w:rFonts w:hint="eastAsia"/>
          <w:sz w:val="24"/>
          <w:szCs w:val="24"/>
        </w:rPr>
        <w:t>※</w:t>
      </w:r>
      <w:r w:rsidR="00797C45">
        <w:rPr>
          <w:rFonts w:hint="eastAsia"/>
          <w:sz w:val="24"/>
          <w:szCs w:val="24"/>
        </w:rPr>
        <w:t>シリンジを用いて以下の順番に洗浄液を流す</w:t>
      </w:r>
    </w:p>
    <w:p w:rsidR="00637AAF" w:rsidRDefault="00637AAF">
      <w:pPr>
        <w:rPr>
          <w:sz w:val="24"/>
          <w:szCs w:val="24"/>
        </w:rPr>
      </w:pPr>
      <w:r>
        <w:rPr>
          <w:rFonts w:hint="eastAsia"/>
          <w:sz w:val="24"/>
          <w:szCs w:val="24"/>
        </w:rPr>
        <w:t>※</w:t>
      </w:r>
      <w:r>
        <w:rPr>
          <w:rFonts w:hint="eastAsia"/>
          <w:sz w:val="24"/>
          <w:szCs w:val="24"/>
        </w:rPr>
        <w:t>N+N</w:t>
      </w:r>
      <w:r>
        <w:rPr>
          <w:rFonts w:hint="eastAsia"/>
          <w:sz w:val="24"/>
          <w:szCs w:val="24"/>
        </w:rPr>
        <w:t>サンプルラインのインラインフィルターである</w:t>
      </w:r>
      <w:r>
        <w:rPr>
          <w:rFonts w:hint="eastAsia"/>
          <w:sz w:val="24"/>
          <w:szCs w:val="24"/>
        </w:rPr>
        <w:t>Anatop25</w:t>
      </w:r>
      <w:r>
        <w:rPr>
          <w:rFonts w:hint="eastAsia"/>
          <w:sz w:val="24"/>
          <w:szCs w:val="24"/>
        </w:rPr>
        <w:t>は取り外す。</w:t>
      </w:r>
    </w:p>
    <w:p w:rsidR="00637AAF" w:rsidRDefault="00637AAF">
      <w:pPr>
        <w:rPr>
          <w:sz w:val="24"/>
          <w:szCs w:val="24"/>
        </w:rPr>
      </w:pPr>
    </w:p>
    <w:p w:rsidR="00797C45" w:rsidRDefault="00797C45">
      <w:pPr>
        <w:rPr>
          <w:sz w:val="24"/>
          <w:szCs w:val="24"/>
        </w:rPr>
      </w:pPr>
      <w:r>
        <w:rPr>
          <w:rFonts w:hint="eastAsia"/>
          <w:sz w:val="24"/>
          <w:szCs w:val="24"/>
        </w:rPr>
        <w:t>ミリＱ</w:t>
      </w:r>
      <w:r>
        <w:rPr>
          <w:rFonts w:hint="eastAsia"/>
          <w:sz w:val="24"/>
          <w:szCs w:val="24"/>
        </w:rPr>
        <w:t>(3ml)</w:t>
      </w:r>
      <w:r>
        <w:rPr>
          <w:rFonts w:hint="eastAsia"/>
          <w:sz w:val="24"/>
          <w:szCs w:val="24"/>
        </w:rPr>
        <w:t>→</w:t>
      </w:r>
      <w:r>
        <w:rPr>
          <w:rFonts w:hint="eastAsia"/>
          <w:sz w:val="24"/>
          <w:szCs w:val="24"/>
        </w:rPr>
        <w:t>2M</w:t>
      </w:r>
      <w:r>
        <w:rPr>
          <w:rFonts w:hint="eastAsia"/>
          <w:sz w:val="24"/>
          <w:szCs w:val="24"/>
        </w:rPr>
        <w:t>水酸化ナトリウム</w:t>
      </w:r>
      <w:r>
        <w:rPr>
          <w:rFonts w:hint="eastAsia"/>
          <w:sz w:val="24"/>
          <w:szCs w:val="24"/>
        </w:rPr>
        <w:t>(2ml)</w:t>
      </w:r>
      <w:r>
        <w:rPr>
          <w:rFonts w:hint="eastAsia"/>
          <w:sz w:val="24"/>
          <w:szCs w:val="24"/>
        </w:rPr>
        <w:t>→ミリＱ</w:t>
      </w:r>
      <w:r>
        <w:rPr>
          <w:rFonts w:hint="eastAsia"/>
          <w:sz w:val="24"/>
          <w:szCs w:val="24"/>
        </w:rPr>
        <w:t>(3ml)</w:t>
      </w:r>
      <w:r>
        <w:rPr>
          <w:rFonts w:hint="eastAsia"/>
          <w:sz w:val="24"/>
          <w:szCs w:val="24"/>
        </w:rPr>
        <w:t>→メタノール</w:t>
      </w:r>
      <w:r>
        <w:rPr>
          <w:rFonts w:hint="eastAsia"/>
          <w:sz w:val="24"/>
          <w:szCs w:val="24"/>
        </w:rPr>
        <w:t>(2ml)</w:t>
      </w:r>
    </w:p>
    <w:p w:rsidR="00797C45" w:rsidRDefault="00797C45">
      <w:pPr>
        <w:rPr>
          <w:sz w:val="24"/>
          <w:szCs w:val="24"/>
        </w:rPr>
      </w:pPr>
      <w:r>
        <w:rPr>
          <w:rFonts w:hint="eastAsia"/>
          <w:sz w:val="24"/>
          <w:szCs w:val="24"/>
        </w:rPr>
        <w:lastRenderedPageBreak/>
        <w:t>→ミリＱ</w:t>
      </w:r>
      <w:r>
        <w:rPr>
          <w:rFonts w:hint="eastAsia"/>
          <w:sz w:val="24"/>
          <w:szCs w:val="24"/>
        </w:rPr>
        <w:t>(3ml)</w:t>
      </w:r>
      <w:r>
        <w:rPr>
          <w:rFonts w:hint="eastAsia"/>
          <w:sz w:val="24"/>
          <w:szCs w:val="24"/>
        </w:rPr>
        <w:t>→</w:t>
      </w:r>
      <w:r>
        <w:rPr>
          <w:rFonts w:hint="eastAsia"/>
          <w:sz w:val="24"/>
          <w:szCs w:val="24"/>
        </w:rPr>
        <w:t>2M</w:t>
      </w:r>
      <w:r>
        <w:rPr>
          <w:rFonts w:hint="eastAsia"/>
          <w:sz w:val="24"/>
          <w:szCs w:val="24"/>
        </w:rPr>
        <w:t>塩酸</w:t>
      </w:r>
      <w:r>
        <w:rPr>
          <w:rFonts w:hint="eastAsia"/>
          <w:sz w:val="24"/>
          <w:szCs w:val="24"/>
        </w:rPr>
        <w:t>(2ml)</w:t>
      </w:r>
      <w:r>
        <w:rPr>
          <w:rFonts w:hint="eastAsia"/>
          <w:sz w:val="24"/>
          <w:szCs w:val="24"/>
        </w:rPr>
        <w:t>→ミリＱ</w:t>
      </w:r>
      <w:r>
        <w:rPr>
          <w:rFonts w:hint="eastAsia"/>
          <w:sz w:val="24"/>
          <w:szCs w:val="24"/>
        </w:rPr>
        <w:t>(3ml)</w:t>
      </w:r>
      <w:r>
        <w:rPr>
          <w:rFonts w:hint="eastAsia"/>
          <w:sz w:val="24"/>
          <w:szCs w:val="24"/>
        </w:rPr>
        <w:t>→アセトン</w:t>
      </w:r>
      <w:r>
        <w:rPr>
          <w:rFonts w:hint="eastAsia"/>
          <w:sz w:val="24"/>
          <w:szCs w:val="24"/>
        </w:rPr>
        <w:t>(2ml)</w:t>
      </w:r>
      <w:r>
        <w:rPr>
          <w:rFonts w:hint="eastAsia"/>
          <w:sz w:val="24"/>
          <w:szCs w:val="24"/>
        </w:rPr>
        <w:t>→ミリＱ</w:t>
      </w:r>
      <w:r>
        <w:rPr>
          <w:sz w:val="24"/>
          <w:szCs w:val="24"/>
        </w:rPr>
        <w:t>(5ml)</w:t>
      </w:r>
    </w:p>
    <w:p w:rsidR="00824C93" w:rsidRDefault="00824C93">
      <w:pPr>
        <w:rPr>
          <w:sz w:val="24"/>
          <w:szCs w:val="24"/>
        </w:rPr>
      </w:pPr>
    </w:p>
    <w:p w:rsidR="00797C45" w:rsidRDefault="00797C45">
      <w:pPr>
        <w:rPr>
          <w:sz w:val="24"/>
          <w:szCs w:val="24"/>
        </w:rPr>
      </w:pPr>
      <w:r>
        <w:rPr>
          <w:rFonts w:hint="eastAsia"/>
          <w:sz w:val="24"/>
          <w:szCs w:val="24"/>
        </w:rPr>
        <w:t>※ライン洗浄の過程</w:t>
      </w:r>
      <w:r w:rsidR="00FB386B">
        <w:rPr>
          <w:rFonts w:hint="eastAsia"/>
          <w:sz w:val="24"/>
          <w:szCs w:val="24"/>
        </w:rPr>
        <w:t>（④と⑥）</w:t>
      </w:r>
      <w:r>
        <w:rPr>
          <w:rFonts w:hint="eastAsia"/>
          <w:sz w:val="24"/>
          <w:szCs w:val="24"/>
        </w:rPr>
        <w:t>と同時進行でやっても可</w:t>
      </w:r>
    </w:p>
    <w:p w:rsidR="00797C45" w:rsidRPr="00824C93" w:rsidRDefault="00797C45">
      <w:pPr>
        <w:rPr>
          <w:color w:val="FF0000"/>
          <w:sz w:val="24"/>
          <w:szCs w:val="24"/>
        </w:rPr>
      </w:pPr>
      <w:r>
        <w:rPr>
          <w:rFonts w:hint="eastAsia"/>
          <w:sz w:val="24"/>
          <w:szCs w:val="24"/>
        </w:rPr>
        <w:t>※</w:t>
      </w:r>
      <w:r w:rsidRPr="00824C93">
        <w:rPr>
          <w:rFonts w:hint="eastAsia"/>
          <w:color w:val="FF0000"/>
          <w:sz w:val="24"/>
          <w:szCs w:val="24"/>
        </w:rPr>
        <w:t>リンの</w:t>
      </w:r>
      <w:r w:rsidRPr="00824C93">
        <w:rPr>
          <w:rFonts w:hint="eastAsia"/>
          <w:color w:val="FF0000"/>
          <w:sz w:val="24"/>
          <w:szCs w:val="24"/>
        </w:rPr>
        <w:t>LWCC(100cm)</w:t>
      </w:r>
      <w:r w:rsidRPr="00824C93">
        <w:rPr>
          <w:rFonts w:hint="eastAsia"/>
          <w:color w:val="FF0000"/>
          <w:sz w:val="24"/>
          <w:szCs w:val="24"/>
        </w:rPr>
        <w:t>は</w:t>
      </w:r>
      <w:r w:rsidRPr="00824C93">
        <w:rPr>
          <w:rFonts w:hint="eastAsia"/>
          <w:color w:val="FF0000"/>
          <w:sz w:val="24"/>
          <w:szCs w:val="24"/>
        </w:rPr>
        <w:t>2</w:t>
      </w:r>
      <w:r w:rsidRPr="00824C93">
        <w:rPr>
          <w:rFonts w:hint="eastAsia"/>
          <w:color w:val="FF0000"/>
          <w:sz w:val="24"/>
          <w:szCs w:val="24"/>
        </w:rPr>
        <w:t>倍量流す</w:t>
      </w:r>
    </w:p>
    <w:p w:rsidR="001125CA" w:rsidRDefault="001125CA">
      <w:pPr>
        <w:rPr>
          <w:sz w:val="24"/>
          <w:szCs w:val="24"/>
        </w:rPr>
      </w:pPr>
    </w:p>
    <w:p w:rsidR="00BC64AB" w:rsidRDefault="00BC64AB">
      <w:pPr>
        <w:rPr>
          <w:sz w:val="24"/>
          <w:szCs w:val="24"/>
        </w:rPr>
      </w:pPr>
    </w:p>
    <w:p w:rsidR="001125CA" w:rsidRPr="00A25F9F" w:rsidRDefault="001125CA">
      <w:pPr>
        <w:rPr>
          <w:sz w:val="24"/>
          <w:szCs w:val="24"/>
          <w:shd w:val="pct15" w:color="auto" w:fill="FFFFFF"/>
        </w:rPr>
      </w:pPr>
      <w:r w:rsidRPr="00A25F9F">
        <w:rPr>
          <w:rFonts w:hint="eastAsia"/>
          <w:sz w:val="24"/>
          <w:szCs w:val="24"/>
          <w:shd w:val="pct15" w:color="auto" w:fill="FFFFFF"/>
        </w:rPr>
        <w:t>＜終了後、チェック項目＞</w:t>
      </w:r>
    </w:p>
    <w:p w:rsidR="001125CA" w:rsidRDefault="001125CA">
      <w:pPr>
        <w:rPr>
          <w:sz w:val="24"/>
          <w:szCs w:val="24"/>
        </w:rPr>
      </w:pPr>
      <w:r>
        <w:rPr>
          <w:rFonts w:hint="eastAsia"/>
          <w:sz w:val="24"/>
          <w:szCs w:val="24"/>
        </w:rPr>
        <w:t>・試薬ボトルの試薬、元の場所に戻したか</w:t>
      </w:r>
    </w:p>
    <w:p w:rsidR="001125CA" w:rsidRDefault="001125CA">
      <w:pPr>
        <w:rPr>
          <w:sz w:val="24"/>
          <w:szCs w:val="24"/>
        </w:rPr>
      </w:pPr>
      <w:r>
        <w:rPr>
          <w:rFonts w:hint="eastAsia"/>
          <w:sz w:val="24"/>
          <w:szCs w:val="24"/>
        </w:rPr>
        <w:t>・試薬ボトル、ミリＱで洗浄したか</w:t>
      </w:r>
    </w:p>
    <w:p w:rsidR="001125CA" w:rsidRDefault="001125CA">
      <w:pPr>
        <w:rPr>
          <w:sz w:val="24"/>
          <w:szCs w:val="24"/>
        </w:rPr>
      </w:pPr>
      <w:r>
        <w:rPr>
          <w:rFonts w:hint="eastAsia"/>
          <w:sz w:val="24"/>
          <w:szCs w:val="24"/>
        </w:rPr>
        <w:t>・試薬冷蔵庫に戻したか</w:t>
      </w:r>
    </w:p>
    <w:p w:rsidR="001125CA" w:rsidRDefault="001125CA">
      <w:pPr>
        <w:rPr>
          <w:sz w:val="24"/>
          <w:szCs w:val="24"/>
        </w:rPr>
      </w:pPr>
      <w:r>
        <w:rPr>
          <w:rFonts w:hint="eastAsia"/>
          <w:sz w:val="24"/>
          <w:szCs w:val="24"/>
        </w:rPr>
        <w:t>・プラテン外したか</w:t>
      </w:r>
    </w:p>
    <w:p w:rsidR="001E1CF9" w:rsidRDefault="001E1CF9">
      <w:pPr>
        <w:rPr>
          <w:sz w:val="24"/>
          <w:szCs w:val="24"/>
        </w:rPr>
      </w:pPr>
      <w:r>
        <w:rPr>
          <w:rFonts w:hint="eastAsia"/>
          <w:sz w:val="24"/>
          <w:szCs w:val="24"/>
        </w:rPr>
        <w:t>・鉄粉のフタをとりつける。</w:t>
      </w:r>
    </w:p>
    <w:p w:rsidR="001125CA" w:rsidRDefault="001125CA">
      <w:pPr>
        <w:rPr>
          <w:sz w:val="24"/>
          <w:szCs w:val="24"/>
        </w:rPr>
      </w:pPr>
      <w:r>
        <w:rPr>
          <w:rFonts w:hint="eastAsia"/>
          <w:sz w:val="24"/>
          <w:szCs w:val="24"/>
        </w:rPr>
        <w:t>・オートアナライザーの電源抜いたか</w:t>
      </w:r>
    </w:p>
    <w:p w:rsidR="001125CA" w:rsidRDefault="001125CA">
      <w:pPr>
        <w:rPr>
          <w:sz w:val="24"/>
          <w:szCs w:val="24"/>
        </w:rPr>
      </w:pPr>
      <w:r>
        <w:rPr>
          <w:rFonts w:hint="eastAsia"/>
          <w:sz w:val="24"/>
          <w:szCs w:val="24"/>
        </w:rPr>
        <w:t>・廃液処理、片付け等</w:t>
      </w:r>
    </w:p>
    <w:p w:rsidR="001125CA" w:rsidRDefault="001125CA">
      <w:pPr>
        <w:rPr>
          <w:sz w:val="24"/>
          <w:szCs w:val="24"/>
        </w:rPr>
      </w:pPr>
    </w:p>
    <w:p w:rsidR="00B444D6" w:rsidRDefault="00B444D6">
      <w:pPr>
        <w:rPr>
          <w:sz w:val="24"/>
          <w:szCs w:val="24"/>
        </w:rPr>
      </w:pPr>
    </w:p>
    <w:p w:rsidR="00B444D6" w:rsidRPr="00A25F9F" w:rsidRDefault="00B444D6" w:rsidP="00B444D6">
      <w:pPr>
        <w:rPr>
          <w:sz w:val="24"/>
          <w:szCs w:val="24"/>
          <w:shd w:val="pct15" w:color="auto" w:fill="FFFFFF"/>
        </w:rPr>
      </w:pPr>
      <w:r w:rsidRPr="00A25F9F">
        <w:rPr>
          <w:rFonts w:hint="eastAsia"/>
          <w:sz w:val="24"/>
          <w:szCs w:val="24"/>
          <w:shd w:val="pct15" w:color="auto" w:fill="FFFFFF"/>
        </w:rPr>
        <w:t>＜</w:t>
      </w:r>
      <w:r>
        <w:rPr>
          <w:rFonts w:hint="eastAsia"/>
          <w:sz w:val="24"/>
          <w:szCs w:val="24"/>
          <w:shd w:val="pct15" w:color="auto" w:fill="FFFFFF"/>
        </w:rPr>
        <w:t>ブランク海水の精密測定</w:t>
      </w:r>
      <w:r w:rsidRPr="00A25F9F">
        <w:rPr>
          <w:rFonts w:hint="eastAsia"/>
          <w:sz w:val="24"/>
          <w:szCs w:val="24"/>
          <w:shd w:val="pct15" w:color="auto" w:fill="FFFFFF"/>
        </w:rPr>
        <w:t>＞</w:t>
      </w:r>
    </w:p>
    <w:p w:rsidR="00B444D6" w:rsidRDefault="00B444D6" w:rsidP="00B444D6">
      <w:pPr>
        <w:rPr>
          <w:sz w:val="24"/>
          <w:szCs w:val="24"/>
        </w:rPr>
      </w:pPr>
      <w:r>
        <w:rPr>
          <w:rFonts w:hint="eastAsia"/>
          <w:sz w:val="24"/>
          <w:szCs w:val="24"/>
        </w:rPr>
        <w:t>・</w:t>
      </w:r>
      <w:r>
        <w:rPr>
          <w:rFonts w:hint="eastAsia"/>
          <w:sz w:val="24"/>
          <w:szCs w:val="24"/>
        </w:rPr>
        <w:t xml:space="preserve">3, 5, 10, 20 </w:t>
      </w:r>
      <w:proofErr w:type="spellStart"/>
      <w:r>
        <w:rPr>
          <w:rFonts w:hint="eastAsia"/>
          <w:sz w:val="24"/>
          <w:szCs w:val="24"/>
        </w:rPr>
        <w:t>nM</w:t>
      </w:r>
      <w:proofErr w:type="spellEnd"/>
      <w:r>
        <w:rPr>
          <w:rFonts w:hint="eastAsia"/>
          <w:sz w:val="24"/>
          <w:szCs w:val="24"/>
        </w:rPr>
        <w:t>の標準試料をミリ</w:t>
      </w:r>
      <w:r>
        <w:rPr>
          <w:rFonts w:hint="eastAsia"/>
          <w:sz w:val="24"/>
          <w:szCs w:val="24"/>
        </w:rPr>
        <w:t>Q</w:t>
      </w:r>
      <w:r>
        <w:rPr>
          <w:rFonts w:hint="eastAsia"/>
          <w:sz w:val="24"/>
          <w:szCs w:val="24"/>
        </w:rPr>
        <w:t>を用いて作成する</w:t>
      </w:r>
    </w:p>
    <w:p w:rsidR="00E21261" w:rsidRDefault="00E21261" w:rsidP="00B444D6">
      <w:pPr>
        <w:rPr>
          <w:sz w:val="24"/>
          <w:szCs w:val="24"/>
        </w:rPr>
      </w:pPr>
      <w:r>
        <w:rPr>
          <w:rFonts w:hint="eastAsia"/>
          <w:sz w:val="24"/>
          <w:szCs w:val="24"/>
        </w:rPr>
        <w:t>・間にミリ</w:t>
      </w:r>
      <w:r>
        <w:rPr>
          <w:rFonts w:hint="eastAsia"/>
          <w:sz w:val="24"/>
          <w:szCs w:val="24"/>
        </w:rPr>
        <w:t>Q</w:t>
      </w:r>
      <w:r>
        <w:rPr>
          <w:rFonts w:hint="eastAsia"/>
          <w:sz w:val="24"/>
          <w:szCs w:val="24"/>
        </w:rPr>
        <w:t>を挟む</w:t>
      </w:r>
    </w:p>
    <w:p w:rsidR="00B444D6" w:rsidRDefault="00B444D6" w:rsidP="00B444D6">
      <w:pPr>
        <w:rPr>
          <w:sz w:val="24"/>
          <w:szCs w:val="24"/>
        </w:rPr>
      </w:pPr>
      <w:r>
        <w:rPr>
          <w:rFonts w:hint="eastAsia"/>
          <w:sz w:val="24"/>
          <w:szCs w:val="24"/>
        </w:rPr>
        <w:t>・標準試料を流して検量線を作成する。</w:t>
      </w:r>
    </w:p>
    <w:p w:rsidR="00B444D6" w:rsidRDefault="00B444D6" w:rsidP="00B444D6">
      <w:pPr>
        <w:rPr>
          <w:sz w:val="24"/>
          <w:szCs w:val="24"/>
        </w:rPr>
      </w:pPr>
      <w:r>
        <w:rPr>
          <w:rFonts w:hint="eastAsia"/>
          <w:sz w:val="24"/>
          <w:szCs w:val="24"/>
        </w:rPr>
        <w:t>・</w:t>
      </w:r>
      <w:r>
        <w:rPr>
          <w:rFonts w:hint="eastAsia"/>
          <w:sz w:val="24"/>
          <w:szCs w:val="24"/>
        </w:rPr>
        <w:t>Blank</w:t>
      </w:r>
      <w:r>
        <w:rPr>
          <w:rFonts w:hint="eastAsia"/>
          <w:sz w:val="24"/>
          <w:szCs w:val="24"/>
        </w:rPr>
        <w:t>海水を、安定するまで（</w:t>
      </w:r>
      <w:r>
        <w:rPr>
          <w:rFonts w:hint="eastAsia"/>
          <w:sz w:val="24"/>
          <w:szCs w:val="24"/>
        </w:rPr>
        <w:t>30</w:t>
      </w:r>
      <w:r>
        <w:rPr>
          <w:rFonts w:hint="eastAsia"/>
          <w:sz w:val="24"/>
          <w:szCs w:val="24"/>
        </w:rPr>
        <w:t>分くらい）流す。</w:t>
      </w:r>
    </w:p>
    <w:p w:rsidR="00B444D6" w:rsidRDefault="00B444D6" w:rsidP="00B444D6">
      <w:pPr>
        <w:rPr>
          <w:sz w:val="24"/>
          <w:szCs w:val="24"/>
        </w:rPr>
      </w:pPr>
      <w:r>
        <w:rPr>
          <w:rFonts w:hint="eastAsia"/>
          <w:sz w:val="24"/>
          <w:szCs w:val="24"/>
        </w:rPr>
        <w:t>・</w:t>
      </w:r>
      <w:r>
        <w:rPr>
          <w:rFonts w:hint="eastAsia"/>
          <w:sz w:val="24"/>
          <w:szCs w:val="24"/>
        </w:rPr>
        <w:t>NED</w:t>
      </w:r>
      <w:r>
        <w:rPr>
          <w:rFonts w:hint="eastAsia"/>
          <w:sz w:val="24"/>
          <w:szCs w:val="24"/>
        </w:rPr>
        <w:t>試薬を抜いた状態</w:t>
      </w:r>
      <w:r>
        <w:rPr>
          <w:rFonts w:hint="eastAsia"/>
          <w:sz w:val="24"/>
          <w:szCs w:val="24"/>
        </w:rPr>
        <w:t>(</w:t>
      </w:r>
      <w:r>
        <w:rPr>
          <w:rFonts w:hint="eastAsia"/>
          <w:sz w:val="24"/>
          <w:szCs w:val="24"/>
        </w:rPr>
        <w:t>ミリ</w:t>
      </w:r>
      <w:r>
        <w:rPr>
          <w:rFonts w:hint="eastAsia"/>
          <w:sz w:val="24"/>
          <w:szCs w:val="24"/>
        </w:rPr>
        <w:t>Q</w:t>
      </w:r>
      <w:r>
        <w:rPr>
          <w:rFonts w:hint="eastAsia"/>
          <w:sz w:val="24"/>
          <w:szCs w:val="24"/>
        </w:rPr>
        <w:t>に置き換える？</w:t>
      </w:r>
      <w:r>
        <w:rPr>
          <w:rFonts w:hint="eastAsia"/>
          <w:sz w:val="24"/>
          <w:szCs w:val="24"/>
        </w:rPr>
        <w:t>)</w:t>
      </w:r>
      <w:r>
        <w:rPr>
          <w:rFonts w:hint="eastAsia"/>
          <w:sz w:val="24"/>
          <w:szCs w:val="24"/>
        </w:rPr>
        <w:t>、安定するまで（</w:t>
      </w:r>
      <w:r>
        <w:rPr>
          <w:rFonts w:hint="eastAsia"/>
          <w:sz w:val="24"/>
          <w:szCs w:val="24"/>
        </w:rPr>
        <w:t>30</w:t>
      </w:r>
      <w:r>
        <w:rPr>
          <w:rFonts w:hint="eastAsia"/>
          <w:sz w:val="24"/>
          <w:szCs w:val="24"/>
        </w:rPr>
        <w:t>分くらい）流す。</w:t>
      </w:r>
    </w:p>
    <w:p w:rsidR="00B444D6" w:rsidRDefault="00B444D6" w:rsidP="00B444D6">
      <w:pPr>
        <w:rPr>
          <w:sz w:val="24"/>
          <w:szCs w:val="24"/>
        </w:rPr>
      </w:pPr>
      <w:r>
        <w:rPr>
          <w:rFonts w:hint="eastAsia"/>
          <w:sz w:val="24"/>
          <w:szCs w:val="24"/>
        </w:rPr>
        <w:t>・上記の２つのモードを</w:t>
      </w:r>
      <w:r>
        <w:rPr>
          <w:rFonts w:hint="eastAsia"/>
          <w:sz w:val="24"/>
          <w:szCs w:val="24"/>
        </w:rPr>
        <w:t>3</w:t>
      </w:r>
      <w:r>
        <w:rPr>
          <w:rFonts w:hint="eastAsia"/>
          <w:sz w:val="24"/>
          <w:szCs w:val="24"/>
        </w:rPr>
        <w:t>回ずつ程度繰り返して平均値を出す。</w:t>
      </w:r>
    </w:p>
    <w:p w:rsidR="00B444D6" w:rsidRPr="00B444D6" w:rsidRDefault="00B444D6">
      <w:pPr>
        <w:rPr>
          <w:sz w:val="24"/>
          <w:szCs w:val="24"/>
        </w:rPr>
      </w:pPr>
    </w:p>
    <w:sectPr w:rsidR="00B444D6" w:rsidRPr="00B444D6" w:rsidSect="00A25F9F">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F8" w:rsidRDefault="000F0EF8" w:rsidP="00FE0FC9">
      <w:r>
        <w:separator/>
      </w:r>
    </w:p>
  </w:endnote>
  <w:endnote w:type="continuationSeparator" w:id="0">
    <w:p w:rsidR="000F0EF8" w:rsidRDefault="000F0EF8" w:rsidP="00FE0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21492289"/>
      <w:docPartObj>
        <w:docPartGallery w:val="Page Numbers (Bottom of Page)"/>
        <w:docPartUnique/>
      </w:docPartObj>
    </w:sdtPr>
    <w:sdtEndPr>
      <w:rPr>
        <w:rFonts w:asciiTheme="minorHAnsi" w:hAnsiTheme="minorHAnsi"/>
        <w:sz w:val="21"/>
        <w:szCs w:val="22"/>
        <w:lang w:val="en-US"/>
      </w:rPr>
    </w:sdtEndPr>
    <w:sdtContent>
      <w:p w:rsidR="00B83A3F" w:rsidRDefault="00B83A3F">
        <w:pPr>
          <w:pStyle w:val="a5"/>
          <w:jc w:val="right"/>
          <w:rPr>
            <w:rFonts w:asciiTheme="majorHAnsi" w:hAnsiTheme="majorHAnsi"/>
            <w:sz w:val="28"/>
            <w:szCs w:val="28"/>
          </w:rPr>
        </w:pPr>
        <w:r>
          <w:rPr>
            <w:rFonts w:asciiTheme="majorHAnsi" w:hAnsiTheme="majorHAnsi"/>
            <w:sz w:val="28"/>
            <w:szCs w:val="28"/>
            <w:lang w:val="ja-JP"/>
          </w:rPr>
          <w:t xml:space="preserve">pg. </w:t>
        </w:r>
        <w:fldSimple w:instr=" PAGE    \* MERGEFORMAT ">
          <w:r w:rsidR="006909E4" w:rsidRPr="006909E4">
            <w:rPr>
              <w:rFonts w:asciiTheme="majorHAnsi" w:hAnsiTheme="majorHAnsi"/>
              <w:noProof/>
              <w:sz w:val="28"/>
              <w:szCs w:val="28"/>
              <w:lang w:val="ja-JP"/>
            </w:rPr>
            <w:t>1</w:t>
          </w:r>
        </w:fldSimple>
      </w:p>
    </w:sdtContent>
  </w:sdt>
  <w:p w:rsidR="00B83A3F" w:rsidRDefault="00B83A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F8" w:rsidRDefault="000F0EF8" w:rsidP="00FE0FC9">
      <w:r>
        <w:separator/>
      </w:r>
    </w:p>
  </w:footnote>
  <w:footnote w:type="continuationSeparator" w:id="0">
    <w:p w:rsidR="000F0EF8" w:rsidRDefault="000F0EF8" w:rsidP="00FE0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113"/>
    <w:multiLevelType w:val="hybridMultilevel"/>
    <w:tmpl w:val="44E214A6"/>
    <w:lvl w:ilvl="0" w:tplc="161202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531085"/>
    <w:multiLevelType w:val="hybridMultilevel"/>
    <w:tmpl w:val="51F829D4"/>
    <w:lvl w:ilvl="0" w:tplc="A26CBAF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8674B6E"/>
    <w:multiLevelType w:val="hybridMultilevel"/>
    <w:tmpl w:val="B5A65422"/>
    <w:lvl w:ilvl="0" w:tplc="0824B124">
      <w:start w:val="1"/>
      <w:numFmt w:val="decimal"/>
      <w:lvlText w:val="(%1)"/>
      <w:lvlJc w:val="left"/>
      <w:pPr>
        <w:ind w:left="360" w:hanging="360"/>
      </w:pPr>
      <w:rPr>
        <w:rFonts w:hint="default"/>
      </w:rPr>
    </w:lvl>
    <w:lvl w:ilvl="1" w:tplc="F20A26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4A596F"/>
    <w:multiLevelType w:val="hybridMultilevel"/>
    <w:tmpl w:val="3BB60FCA"/>
    <w:lvl w:ilvl="0" w:tplc="C18CA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B6E"/>
    <w:rsid w:val="00076C58"/>
    <w:rsid w:val="000977B6"/>
    <w:rsid w:val="000F0EF8"/>
    <w:rsid w:val="00106C60"/>
    <w:rsid w:val="001125CA"/>
    <w:rsid w:val="00135B44"/>
    <w:rsid w:val="00167580"/>
    <w:rsid w:val="001709A4"/>
    <w:rsid w:val="00197D4B"/>
    <w:rsid w:val="001A58B8"/>
    <w:rsid w:val="001D5FA6"/>
    <w:rsid w:val="001E1CF9"/>
    <w:rsid w:val="002673B0"/>
    <w:rsid w:val="00272CEB"/>
    <w:rsid w:val="003065F7"/>
    <w:rsid w:val="0035053F"/>
    <w:rsid w:val="003A3617"/>
    <w:rsid w:val="003A62EC"/>
    <w:rsid w:val="003D5351"/>
    <w:rsid w:val="003D64F0"/>
    <w:rsid w:val="003F439F"/>
    <w:rsid w:val="003F7209"/>
    <w:rsid w:val="004627E3"/>
    <w:rsid w:val="004661A1"/>
    <w:rsid w:val="00475221"/>
    <w:rsid w:val="0053659C"/>
    <w:rsid w:val="00557E60"/>
    <w:rsid w:val="00570593"/>
    <w:rsid w:val="00581332"/>
    <w:rsid w:val="006016E2"/>
    <w:rsid w:val="00637AAF"/>
    <w:rsid w:val="00687378"/>
    <w:rsid w:val="006909E4"/>
    <w:rsid w:val="006D6C05"/>
    <w:rsid w:val="006E21F1"/>
    <w:rsid w:val="00715255"/>
    <w:rsid w:val="00746B18"/>
    <w:rsid w:val="00754B6E"/>
    <w:rsid w:val="0076167B"/>
    <w:rsid w:val="0079389C"/>
    <w:rsid w:val="00797C45"/>
    <w:rsid w:val="007A2C34"/>
    <w:rsid w:val="007A3741"/>
    <w:rsid w:val="007A612D"/>
    <w:rsid w:val="00803C25"/>
    <w:rsid w:val="00824C93"/>
    <w:rsid w:val="00840A99"/>
    <w:rsid w:val="008433CE"/>
    <w:rsid w:val="00846AE8"/>
    <w:rsid w:val="008553BC"/>
    <w:rsid w:val="00866EC7"/>
    <w:rsid w:val="00887CFB"/>
    <w:rsid w:val="008B3225"/>
    <w:rsid w:val="008D13F2"/>
    <w:rsid w:val="00903975"/>
    <w:rsid w:val="009158E6"/>
    <w:rsid w:val="00942634"/>
    <w:rsid w:val="009668EF"/>
    <w:rsid w:val="00966AFA"/>
    <w:rsid w:val="009746C3"/>
    <w:rsid w:val="00A10B96"/>
    <w:rsid w:val="00A25F9F"/>
    <w:rsid w:val="00A31B04"/>
    <w:rsid w:val="00A46C99"/>
    <w:rsid w:val="00A64030"/>
    <w:rsid w:val="00AD1178"/>
    <w:rsid w:val="00AE471C"/>
    <w:rsid w:val="00AF4925"/>
    <w:rsid w:val="00B06365"/>
    <w:rsid w:val="00B34F8B"/>
    <w:rsid w:val="00B444D6"/>
    <w:rsid w:val="00B5206A"/>
    <w:rsid w:val="00B63817"/>
    <w:rsid w:val="00B76335"/>
    <w:rsid w:val="00B83A3F"/>
    <w:rsid w:val="00B94DE3"/>
    <w:rsid w:val="00BA3B6F"/>
    <w:rsid w:val="00BC1E1A"/>
    <w:rsid w:val="00BC64AB"/>
    <w:rsid w:val="00BD3B56"/>
    <w:rsid w:val="00C05B37"/>
    <w:rsid w:val="00C066B6"/>
    <w:rsid w:val="00C10767"/>
    <w:rsid w:val="00C725D4"/>
    <w:rsid w:val="00C76C8B"/>
    <w:rsid w:val="00C95D0A"/>
    <w:rsid w:val="00CA7049"/>
    <w:rsid w:val="00CC0495"/>
    <w:rsid w:val="00D04482"/>
    <w:rsid w:val="00D255C9"/>
    <w:rsid w:val="00DD1B0A"/>
    <w:rsid w:val="00DF01E0"/>
    <w:rsid w:val="00E005F4"/>
    <w:rsid w:val="00E21261"/>
    <w:rsid w:val="00E55067"/>
    <w:rsid w:val="00EE759C"/>
    <w:rsid w:val="00F150E5"/>
    <w:rsid w:val="00F74C41"/>
    <w:rsid w:val="00FA14CC"/>
    <w:rsid w:val="00FB1554"/>
    <w:rsid w:val="00FB386B"/>
    <w:rsid w:val="00FE0FC9"/>
    <w:rsid w:val="00FE6114"/>
    <w:rsid w:val="00FF6526"/>
    <w:rsid w:val="00FF6A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FC9"/>
    <w:pPr>
      <w:tabs>
        <w:tab w:val="center" w:pos="4252"/>
        <w:tab w:val="right" w:pos="8504"/>
      </w:tabs>
      <w:snapToGrid w:val="0"/>
    </w:pPr>
  </w:style>
  <w:style w:type="character" w:customStyle="1" w:styleId="a4">
    <w:name w:val="ヘッダー (文字)"/>
    <w:basedOn w:val="a0"/>
    <w:link w:val="a3"/>
    <w:uiPriority w:val="99"/>
    <w:semiHidden/>
    <w:rsid w:val="00FE0FC9"/>
  </w:style>
  <w:style w:type="paragraph" w:styleId="a5">
    <w:name w:val="footer"/>
    <w:basedOn w:val="a"/>
    <w:link w:val="a6"/>
    <w:uiPriority w:val="99"/>
    <w:unhideWhenUsed/>
    <w:rsid w:val="00FE0FC9"/>
    <w:pPr>
      <w:tabs>
        <w:tab w:val="center" w:pos="4252"/>
        <w:tab w:val="right" w:pos="8504"/>
      </w:tabs>
      <w:snapToGrid w:val="0"/>
    </w:pPr>
  </w:style>
  <w:style w:type="character" w:customStyle="1" w:styleId="a6">
    <w:name w:val="フッター (文字)"/>
    <w:basedOn w:val="a0"/>
    <w:link w:val="a5"/>
    <w:uiPriority w:val="99"/>
    <w:rsid w:val="00FE0FC9"/>
  </w:style>
  <w:style w:type="paragraph" w:styleId="a7">
    <w:name w:val="List Paragraph"/>
    <w:basedOn w:val="a"/>
    <w:uiPriority w:val="34"/>
    <w:qFormat/>
    <w:rsid w:val="00B83A3F"/>
    <w:pPr>
      <w:ind w:leftChars="400" w:left="840"/>
    </w:pPr>
  </w:style>
  <w:style w:type="paragraph" w:styleId="a8">
    <w:name w:val="Balloon Text"/>
    <w:basedOn w:val="a"/>
    <w:link w:val="a9"/>
    <w:uiPriority w:val="99"/>
    <w:semiHidden/>
    <w:unhideWhenUsed/>
    <w:rsid w:val="00C76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C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66190-5D21-41CA-9ED8-96CA830E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7</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dc:creator>
  <cp:lastModifiedBy>Yu UMEZAWA</cp:lastModifiedBy>
  <cp:revision>46</cp:revision>
  <cp:lastPrinted>2012-11-13T17:34:00Z</cp:lastPrinted>
  <dcterms:created xsi:type="dcterms:W3CDTF">2012-09-19T05:56:00Z</dcterms:created>
  <dcterms:modified xsi:type="dcterms:W3CDTF">2012-12-23T12:07:00Z</dcterms:modified>
</cp:coreProperties>
</file>